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3" w:rsidRPr="004032E1" w:rsidRDefault="00F40B7A" w:rsidP="004032E1">
      <w:pPr>
        <w:pStyle w:val="ConsNonformat"/>
        <w:widowControl/>
        <w:ind w:left="6372" w:hanging="985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32E1"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:rsidR="008A6233" w:rsidRPr="004032E1" w:rsidRDefault="008A6233" w:rsidP="00F40B7A">
      <w:pPr>
        <w:pStyle w:val="ConsNonformat"/>
        <w:widowControl/>
        <w:ind w:left="6372" w:hanging="985"/>
        <w:jc w:val="right"/>
        <w:rPr>
          <w:rFonts w:ascii="Times New Roman" w:hAnsi="Times New Roman"/>
          <w:sz w:val="28"/>
          <w:szCs w:val="28"/>
        </w:rPr>
      </w:pPr>
      <w:r w:rsidRPr="004032E1">
        <w:rPr>
          <w:rFonts w:ascii="Times New Roman" w:hAnsi="Times New Roman"/>
          <w:sz w:val="28"/>
          <w:szCs w:val="28"/>
        </w:rPr>
        <w:t>Генеральный директор</w:t>
      </w:r>
    </w:p>
    <w:p w:rsidR="008A6233" w:rsidRPr="004032E1" w:rsidRDefault="008A6233" w:rsidP="004032E1">
      <w:pPr>
        <w:pStyle w:val="ConsNonformat"/>
        <w:widowControl/>
        <w:jc w:val="right"/>
        <w:outlineLvl w:val="0"/>
        <w:rPr>
          <w:rFonts w:ascii="Times New Roman" w:hAnsi="Times New Roman"/>
          <w:sz w:val="28"/>
          <w:szCs w:val="28"/>
        </w:rPr>
      </w:pPr>
      <w:r w:rsidRPr="004032E1">
        <w:rPr>
          <w:rFonts w:ascii="Times New Roman" w:hAnsi="Times New Roman"/>
          <w:sz w:val="28"/>
          <w:szCs w:val="28"/>
        </w:rPr>
        <w:t>ООО «</w:t>
      </w:r>
      <w:r w:rsidR="004032E1">
        <w:rPr>
          <w:rFonts w:ascii="Times New Roman" w:hAnsi="Times New Roman"/>
          <w:sz w:val="28"/>
          <w:szCs w:val="28"/>
        </w:rPr>
        <w:t xml:space="preserve">4 веселых </w:t>
      </w:r>
      <w:r w:rsidR="00F40B7A" w:rsidRPr="004032E1">
        <w:rPr>
          <w:rFonts w:ascii="Times New Roman" w:hAnsi="Times New Roman"/>
          <w:sz w:val="28"/>
          <w:szCs w:val="28"/>
        </w:rPr>
        <w:t>крокодила</w:t>
      </w:r>
      <w:r w:rsidRPr="004032E1">
        <w:rPr>
          <w:rFonts w:ascii="Times New Roman" w:hAnsi="Times New Roman"/>
          <w:sz w:val="28"/>
          <w:szCs w:val="28"/>
        </w:rPr>
        <w:t>»</w:t>
      </w:r>
    </w:p>
    <w:p w:rsidR="008A6233" w:rsidRPr="004032E1" w:rsidRDefault="004032E1" w:rsidP="004032E1">
      <w:pPr>
        <w:pStyle w:val="ConsNonformat"/>
        <w:widowControl/>
        <w:ind w:left="6372" w:hanging="98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……………</w:t>
      </w:r>
      <w:r w:rsidR="00F40B7A" w:rsidRPr="004032E1">
        <w:rPr>
          <w:rFonts w:ascii="Times New Roman" w:hAnsi="Times New Roman"/>
          <w:sz w:val="28"/>
          <w:szCs w:val="28"/>
        </w:rPr>
        <w:t>/Успешная К.Е.</w:t>
      </w:r>
    </w:p>
    <w:p w:rsidR="008A6233" w:rsidRPr="004032E1" w:rsidRDefault="008A6233" w:rsidP="00F40B7A">
      <w:pPr>
        <w:pStyle w:val="ConsNonformat"/>
        <w:widowControl/>
        <w:ind w:left="6372" w:hanging="985"/>
        <w:jc w:val="right"/>
        <w:rPr>
          <w:rFonts w:ascii="Times New Roman" w:hAnsi="Times New Roman"/>
          <w:b/>
          <w:bCs/>
          <w:sz w:val="28"/>
          <w:szCs w:val="28"/>
        </w:rPr>
      </w:pPr>
      <w:r w:rsidRPr="004032E1">
        <w:rPr>
          <w:rFonts w:ascii="Times New Roman" w:hAnsi="Times New Roman"/>
          <w:sz w:val="28"/>
          <w:szCs w:val="28"/>
        </w:rPr>
        <w:t>«</w:t>
      </w:r>
      <w:r w:rsidR="00352D3B" w:rsidRPr="004032E1">
        <w:rPr>
          <w:rFonts w:ascii="Times New Roman" w:hAnsi="Times New Roman"/>
          <w:sz w:val="28"/>
          <w:szCs w:val="28"/>
        </w:rPr>
        <w:t>30</w:t>
      </w:r>
      <w:r w:rsidRPr="004032E1">
        <w:rPr>
          <w:rFonts w:ascii="Times New Roman" w:hAnsi="Times New Roman"/>
          <w:sz w:val="28"/>
          <w:szCs w:val="28"/>
        </w:rPr>
        <w:t xml:space="preserve">» </w:t>
      </w:r>
      <w:r w:rsidR="00352D3B" w:rsidRPr="004032E1">
        <w:rPr>
          <w:rFonts w:ascii="Times New Roman" w:hAnsi="Times New Roman"/>
          <w:sz w:val="28"/>
          <w:szCs w:val="28"/>
        </w:rPr>
        <w:t>июня</w:t>
      </w:r>
      <w:r w:rsidRPr="004032E1">
        <w:rPr>
          <w:rFonts w:ascii="Times New Roman" w:hAnsi="Times New Roman"/>
          <w:sz w:val="28"/>
          <w:szCs w:val="28"/>
        </w:rPr>
        <w:t xml:space="preserve"> </w:t>
      </w:r>
      <w:r w:rsidR="00F40B7A" w:rsidRPr="004032E1">
        <w:rPr>
          <w:rFonts w:ascii="Times New Roman" w:hAnsi="Times New Roman"/>
          <w:sz w:val="28"/>
          <w:szCs w:val="28"/>
        </w:rPr>
        <w:t xml:space="preserve"> </w:t>
      </w:r>
      <w:r w:rsidRPr="004032E1">
        <w:rPr>
          <w:rFonts w:ascii="Times New Roman" w:hAnsi="Times New Roman"/>
          <w:sz w:val="28"/>
          <w:szCs w:val="28"/>
        </w:rPr>
        <w:t>201</w:t>
      </w:r>
      <w:r w:rsidR="00352D3B" w:rsidRPr="004032E1">
        <w:rPr>
          <w:rFonts w:ascii="Times New Roman" w:hAnsi="Times New Roman"/>
          <w:sz w:val="28"/>
          <w:szCs w:val="28"/>
        </w:rPr>
        <w:t xml:space="preserve">7 </w:t>
      </w:r>
      <w:r w:rsidRPr="004032E1">
        <w:rPr>
          <w:rFonts w:ascii="Times New Roman" w:hAnsi="Times New Roman"/>
          <w:sz w:val="28"/>
          <w:szCs w:val="28"/>
        </w:rPr>
        <w:t>г.</w:t>
      </w:r>
    </w:p>
    <w:p w:rsidR="00352D3B" w:rsidRPr="004032E1" w:rsidRDefault="00352D3B" w:rsidP="00F40B7A">
      <w:pPr>
        <w:pStyle w:val="HTM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233" w:rsidRPr="004032E1" w:rsidRDefault="00352D3B" w:rsidP="004032E1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032E1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8A6233" w:rsidRPr="004032E1" w:rsidRDefault="00352D3B" w:rsidP="00403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об установлении видеонаблюдения</w:t>
      </w:r>
      <w:bookmarkStart w:id="1" w:name="Par23"/>
      <w:bookmarkEnd w:id="1"/>
    </w:p>
    <w:p w:rsidR="006F64FD" w:rsidRPr="004032E1" w:rsidRDefault="006F64FD" w:rsidP="004032E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2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0B7A" w:rsidRPr="004032E1" w:rsidRDefault="00352D3B" w:rsidP="00F40B7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В целях обеспечения личной безопасности работников</w:t>
      </w:r>
      <w:r w:rsidRPr="004032E1">
        <w:rPr>
          <w:rFonts w:ascii="Times New Roman" w:hAnsi="Times New Roman" w:cs="Times New Roman"/>
          <w:sz w:val="28"/>
          <w:szCs w:val="28"/>
          <w:lang w:bidi="he-IL"/>
        </w:rPr>
        <w:t xml:space="preserve"> и сохранности имущества </w:t>
      </w:r>
      <w:r w:rsidR="00E30FE3" w:rsidRPr="004032E1">
        <w:rPr>
          <w:rFonts w:ascii="Times New Roman" w:hAnsi="Times New Roman" w:cs="Times New Roman"/>
          <w:sz w:val="28"/>
          <w:szCs w:val="28"/>
          <w:lang w:bidi="he-IL"/>
        </w:rPr>
        <w:t>в помещении Общества</w:t>
      </w:r>
      <w:r w:rsidRPr="004032E1">
        <w:rPr>
          <w:rFonts w:ascii="Times New Roman" w:hAnsi="Times New Roman" w:cs="Times New Roman"/>
          <w:sz w:val="28"/>
          <w:szCs w:val="28"/>
          <w:lang w:bidi="he-IL"/>
        </w:rPr>
        <w:t xml:space="preserve"> у</w:t>
      </w:r>
      <w:r w:rsidRPr="004032E1">
        <w:rPr>
          <w:rFonts w:ascii="Times New Roman" w:hAnsi="Times New Roman" w:cs="Times New Roman"/>
          <w:sz w:val="28"/>
          <w:szCs w:val="28"/>
        </w:rPr>
        <w:t>становлена</w:t>
      </w:r>
      <w:r w:rsidRPr="004032E1">
        <w:rPr>
          <w:rFonts w:ascii="Times New Roman" w:hAnsi="Times New Roman" w:cs="Times New Roman"/>
          <w:sz w:val="28"/>
          <w:szCs w:val="28"/>
          <w:lang w:bidi="he-IL"/>
        </w:rPr>
        <w:t xml:space="preserve"> система видеонаблюдения.</w:t>
      </w:r>
    </w:p>
    <w:p w:rsidR="00F40B7A" w:rsidRPr="004032E1" w:rsidRDefault="00352D3B" w:rsidP="00F40B7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Настояще</w:t>
      </w:r>
      <w:r w:rsidR="006F64FD" w:rsidRPr="004032E1">
        <w:rPr>
          <w:rFonts w:ascii="Times New Roman" w:hAnsi="Times New Roman" w:cs="Times New Roman"/>
          <w:sz w:val="28"/>
          <w:szCs w:val="28"/>
        </w:rPr>
        <w:t>е П</w:t>
      </w:r>
      <w:r w:rsidRPr="004032E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F64FD" w:rsidRPr="004032E1">
        <w:rPr>
          <w:rFonts w:ascii="Times New Roman" w:hAnsi="Times New Roman" w:cs="Times New Roman"/>
          <w:sz w:val="28"/>
          <w:szCs w:val="28"/>
        </w:rPr>
        <w:t xml:space="preserve">являются локальным нормативным актом, разработанным и утвержденным в соответствии с законодательством РФ и уставом Общества в целях </w:t>
      </w:r>
      <w:r w:rsidRPr="004032E1">
        <w:rPr>
          <w:rFonts w:ascii="Times New Roman" w:hAnsi="Times New Roman" w:cs="Times New Roman"/>
          <w:sz w:val="28"/>
          <w:szCs w:val="28"/>
        </w:rPr>
        <w:t>обеспечения личной безопасности работников</w:t>
      </w:r>
      <w:r w:rsidRPr="004032E1">
        <w:rPr>
          <w:rFonts w:ascii="Times New Roman" w:hAnsi="Times New Roman" w:cs="Times New Roman"/>
          <w:sz w:val="28"/>
          <w:szCs w:val="28"/>
          <w:lang w:bidi="he-IL"/>
        </w:rPr>
        <w:t xml:space="preserve"> и сохранности имущества</w:t>
      </w:r>
      <w:r w:rsidRPr="0040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7A" w:rsidRPr="004032E1" w:rsidRDefault="00352D3B" w:rsidP="00F40B7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6F64FD" w:rsidRPr="004032E1">
        <w:rPr>
          <w:rFonts w:ascii="Times New Roman" w:hAnsi="Times New Roman" w:cs="Times New Roman"/>
          <w:sz w:val="28"/>
          <w:szCs w:val="28"/>
        </w:rPr>
        <w:t>распространяется на всех работников Общества.</w:t>
      </w:r>
    </w:p>
    <w:p w:rsidR="006F64FD" w:rsidRPr="004032E1" w:rsidRDefault="006F64FD" w:rsidP="00F40B7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настоящим Правилам разрабатываются и утверждаются </w:t>
      </w:r>
      <w:r w:rsidR="00F40B7A" w:rsidRPr="004032E1">
        <w:rPr>
          <w:rFonts w:ascii="Times New Roman" w:hAnsi="Times New Roman" w:cs="Times New Roman"/>
          <w:sz w:val="28"/>
          <w:szCs w:val="28"/>
        </w:rPr>
        <w:t>Генеральным директором Общества</w:t>
      </w:r>
      <w:r w:rsidRPr="004032E1">
        <w:rPr>
          <w:rFonts w:ascii="Times New Roman" w:hAnsi="Times New Roman" w:cs="Times New Roman"/>
          <w:sz w:val="28"/>
          <w:szCs w:val="28"/>
        </w:rPr>
        <w:t xml:space="preserve"> с учетом мнения работников.</w:t>
      </w:r>
    </w:p>
    <w:p w:rsidR="006F64FD" w:rsidRPr="004032E1" w:rsidRDefault="006F64FD" w:rsidP="00F4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4FD" w:rsidRPr="004032E1" w:rsidRDefault="006F64FD" w:rsidP="004032E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36"/>
      <w:bookmarkEnd w:id="2"/>
      <w:r w:rsidRPr="004032E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52D3B" w:rsidRPr="004032E1">
        <w:rPr>
          <w:rFonts w:ascii="Times New Roman" w:hAnsi="Times New Roman" w:cs="Times New Roman"/>
          <w:b/>
          <w:sz w:val="28"/>
          <w:szCs w:val="28"/>
        </w:rPr>
        <w:t xml:space="preserve"> доступа к отснятым видеоматериалам</w:t>
      </w:r>
    </w:p>
    <w:p w:rsidR="00F40B7A" w:rsidRPr="004032E1" w:rsidRDefault="00F40B7A" w:rsidP="00F40B7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E1">
        <w:rPr>
          <w:rFonts w:ascii="Times New Roman" w:hAnsi="Times New Roman" w:cs="Times New Roman"/>
          <w:sz w:val="28"/>
          <w:szCs w:val="28"/>
        </w:rPr>
        <w:t xml:space="preserve">Доступ к видеоматериалам осуществляется уполномоченным лицам на основании </w:t>
      </w:r>
      <w:r w:rsidR="00E63E96" w:rsidRPr="004032E1">
        <w:rPr>
          <w:rFonts w:ascii="Times New Roman" w:hAnsi="Times New Roman" w:cs="Times New Roman"/>
          <w:sz w:val="28"/>
          <w:szCs w:val="28"/>
        </w:rPr>
        <w:t>«</w:t>
      </w:r>
      <w:r w:rsidRPr="004032E1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="00E63E96" w:rsidRPr="004032E1">
        <w:rPr>
          <w:rFonts w:ascii="Times New Roman" w:hAnsi="Times New Roman" w:cs="Times New Roman"/>
          <w:sz w:val="28"/>
          <w:szCs w:val="28"/>
        </w:rPr>
        <w:t>»</w:t>
      </w:r>
      <w:r w:rsidRPr="004032E1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12.12.1993), </w:t>
      </w:r>
      <w:r w:rsidR="00E63E96" w:rsidRPr="004032E1">
        <w:rPr>
          <w:rFonts w:ascii="Times New Roman" w:hAnsi="Times New Roman" w:cs="Times New Roman"/>
          <w:sz w:val="28"/>
          <w:szCs w:val="28"/>
        </w:rPr>
        <w:t>«</w:t>
      </w:r>
      <w:r w:rsidRPr="004032E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E63E96" w:rsidRPr="004032E1">
        <w:rPr>
          <w:rFonts w:ascii="Times New Roman" w:hAnsi="Times New Roman" w:cs="Times New Roman"/>
          <w:sz w:val="28"/>
          <w:szCs w:val="28"/>
        </w:rPr>
        <w:t>»</w:t>
      </w:r>
      <w:r w:rsidRPr="004032E1">
        <w:rPr>
          <w:rFonts w:ascii="Times New Roman" w:hAnsi="Times New Roman" w:cs="Times New Roman"/>
          <w:sz w:val="28"/>
          <w:szCs w:val="28"/>
        </w:rPr>
        <w:t xml:space="preserve"> от 30.12.2001 N 197-ФЗ), Федерального закона от 27.07.2006 N 152-ФЗ </w:t>
      </w:r>
      <w:r w:rsidR="00E63E96" w:rsidRPr="004032E1">
        <w:rPr>
          <w:rFonts w:ascii="Times New Roman" w:hAnsi="Times New Roman" w:cs="Times New Roman"/>
          <w:sz w:val="28"/>
          <w:szCs w:val="28"/>
        </w:rPr>
        <w:t>«</w:t>
      </w:r>
      <w:r w:rsidRPr="004032E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63E96" w:rsidRPr="004032E1">
        <w:rPr>
          <w:rFonts w:ascii="Times New Roman" w:hAnsi="Times New Roman" w:cs="Times New Roman"/>
          <w:sz w:val="28"/>
          <w:szCs w:val="28"/>
        </w:rPr>
        <w:t>»</w:t>
      </w:r>
      <w:r w:rsidRPr="004032E1">
        <w:rPr>
          <w:rFonts w:ascii="Times New Roman" w:hAnsi="Times New Roman" w:cs="Times New Roman"/>
          <w:sz w:val="28"/>
          <w:szCs w:val="28"/>
        </w:rPr>
        <w:t xml:space="preserve">, Федерального закона от 27.07.2006 N 149-ФЗ </w:t>
      </w:r>
      <w:r w:rsidR="00E63E96" w:rsidRPr="004032E1">
        <w:rPr>
          <w:rFonts w:ascii="Times New Roman" w:hAnsi="Times New Roman" w:cs="Times New Roman"/>
          <w:sz w:val="28"/>
          <w:szCs w:val="28"/>
        </w:rPr>
        <w:t>«</w:t>
      </w:r>
      <w:r w:rsidRPr="004032E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63E96" w:rsidRPr="004032E1">
        <w:rPr>
          <w:rFonts w:ascii="Times New Roman" w:hAnsi="Times New Roman" w:cs="Times New Roman"/>
          <w:sz w:val="28"/>
          <w:szCs w:val="28"/>
        </w:rPr>
        <w:t>»</w:t>
      </w:r>
      <w:r w:rsidRPr="004032E1">
        <w:rPr>
          <w:rFonts w:ascii="Times New Roman" w:hAnsi="Times New Roman" w:cs="Times New Roman"/>
          <w:sz w:val="28"/>
          <w:szCs w:val="28"/>
        </w:rPr>
        <w:t>, др.</w:t>
      </w:r>
      <w:proofErr w:type="gramEnd"/>
    </w:p>
    <w:p w:rsidR="00352D3B" w:rsidRPr="004032E1" w:rsidRDefault="00F40B7A" w:rsidP="00F40B7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 xml:space="preserve"> </w:t>
      </w:r>
      <w:r w:rsidR="00352D3B" w:rsidRPr="004032E1">
        <w:rPr>
          <w:rFonts w:ascii="Times New Roman" w:hAnsi="Times New Roman" w:cs="Times New Roman"/>
          <w:sz w:val="28"/>
          <w:szCs w:val="28"/>
        </w:rPr>
        <w:t>Доступ к отснят</w:t>
      </w:r>
      <w:r w:rsidRPr="004032E1">
        <w:rPr>
          <w:rFonts w:ascii="Times New Roman" w:hAnsi="Times New Roman" w:cs="Times New Roman"/>
          <w:sz w:val="28"/>
          <w:szCs w:val="28"/>
        </w:rPr>
        <w:t>ым видеоматериалам предоставлен Генеральному директору Общества.</w:t>
      </w:r>
    </w:p>
    <w:p w:rsidR="006F64FD" w:rsidRPr="004032E1" w:rsidRDefault="006F64FD" w:rsidP="00352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D3B" w:rsidRPr="004032E1" w:rsidRDefault="006F64FD" w:rsidP="004032E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4032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63E96" w:rsidRPr="004032E1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352D3B" w:rsidRPr="004032E1">
        <w:rPr>
          <w:rFonts w:ascii="Times New Roman" w:hAnsi="Times New Roman" w:cs="Times New Roman"/>
          <w:b/>
          <w:sz w:val="28"/>
          <w:szCs w:val="28"/>
        </w:rPr>
        <w:t>и сроки хранения данных видеосъемки</w:t>
      </w:r>
    </w:p>
    <w:p w:rsidR="00E63E96" w:rsidRPr="004032E1" w:rsidRDefault="00E63E96" w:rsidP="004032E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Использование данных видеосъемки, включая передачу изображения третьим лицам,  допускается только в порядке, установленном законодательством РФ, включая Федеральный закон от 12.08.1995 N 144-ФЗ «Об оперативно-розыскной деятельности».</w:t>
      </w:r>
    </w:p>
    <w:p w:rsidR="002E04E3" w:rsidRPr="004032E1" w:rsidRDefault="00352D3B" w:rsidP="002E04E3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Видеосъ</w:t>
      </w:r>
      <w:r w:rsidR="00E63E96" w:rsidRPr="004032E1">
        <w:rPr>
          <w:rFonts w:ascii="Times New Roman" w:hAnsi="Times New Roman" w:cs="Times New Roman"/>
          <w:sz w:val="28"/>
          <w:szCs w:val="28"/>
        </w:rPr>
        <w:t xml:space="preserve">емка производится круглосуточно, </w:t>
      </w:r>
      <w:r w:rsidRPr="004032E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F40B7A" w:rsidRPr="004032E1">
        <w:rPr>
          <w:rFonts w:ascii="Times New Roman" w:hAnsi="Times New Roman" w:cs="Times New Roman"/>
          <w:sz w:val="28"/>
          <w:szCs w:val="28"/>
        </w:rPr>
        <w:t>3 (трех) календарных</w:t>
      </w:r>
      <w:r w:rsidRPr="004032E1">
        <w:rPr>
          <w:rFonts w:ascii="Times New Roman" w:hAnsi="Times New Roman" w:cs="Times New Roman"/>
          <w:sz w:val="28"/>
          <w:szCs w:val="28"/>
        </w:rPr>
        <w:t xml:space="preserve"> месяцев с момента видеосъемки.</w:t>
      </w:r>
    </w:p>
    <w:p w:rsidR="00E30FE3" w:rsidRPr="004032E1" w:rsidRDefault="00E30FE3" w:rsidP="002E04E3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lastRenderedPageBreak/>
        <w:t xml:space="preserve">По требованию третьих лиц, а также государственные органы власти, доступ к отснятым материалам видеосъемки может быть предоставлен Генеральным директором Общества в соответствии с законодательством РФ. </w:t>
      </w:r>
    </w:p>
    <w:p w:rsidR="00E30FE3" w:rsidRPr="004032E1" w:rsidRDefault="00E30FE3" w:rsidP="002E04E3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4032E1">
        <w:rPr>
          <w:rFonts w:ascii="Times New Roman" w:hAnsi="Times New Roman" w:cs="Times New Roman"/>
          <w:bCs/>
          <w:sz w:val="28"/>
          <w:szCs w:val="28"/>
        </w:rPr>
        <w:t xml:space="preserve">фотографий </w:t>
      </w:r>
      <w:r w:rsidR="008169C3" w:rsidRPr="004032E1">
        <w:rPr>
          <w:rFonts w:ascii="Times New Roman" w:hAnsi="Times New Roman" w:cs="Times New Roman"/>
          <w:bCs/>
          <w:sz w:val="28"/>
          <w:szCs w:val="28"/>
        </w:rPr>
        <w:t xml:space="preserve">сотрудников </w:t>
      </w:r>
      <w:r w:rsidRPr="004032E1">
        <w:rPr>
          <w:rFonts w:ascii="Times New Roman" w:hAnsi="Times New Roman" w:cs="Times New Roman"/>
          <w:bCs/>
          <w:sz w:val="28"/>
          <w:szCs w:val="28"/>
        </w:rPr>
        <w:t>или видеозаписи</w:t>
      </w:r>
      <w:r w:rsidR="008169C3" w:rsidRPr="004032E1">
        <w:rPr>
          <w:rFonts w:ascii="Times New Roman" w:hAnsi="Times New Roman" w:cs="Times New Roman"/>
          <w:bCs/>
          <w:sz w:val="28"/>
          <w:szCs w:val="28"/>
        </w:rPr>
        <w:t xml:space="preserve">, полученных в результате ведения видеосъемки, не допускается. </w:t>
      </w:r>
    </w:p>
    <w:p w:rsidR="00E63E96" w:rsidRDefault="00E30FE3" w:rsidP="004032E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 xml:space="preserve">Отснятый видеоматериал хранится на главном сервисе Общества и защищен паролем </w:t>
      </w:r>
      <w:r w:rsidR="00E63E96" w:rsidRPr="004032E1">
        <w:rPr>
          <w:rFonts w:ascii="Times New Roman" w:hAnsi="Times New Roman" w:cs="Times New Roman"/>
          <w:sz w:val="28"/>
          <w:szCs w:val="28"/>
        </w:rPr>
        <w:t xml:space="preserve">от неправомерного использования </w:t>
      </w:r>
      <w:r w:rsidRPr="004032E1">
        <w:rPr>
          <w:rFonts w:ascii="Times New Roman" w:hAnsi="Times New Roman" w:cs="Times New Roman"/>
          <w:sz w:val="28"/>
          <w:szCs w:val="28"/>
        </w:rPr>
        <w:t xml:space="preserve">видеоматериалов </w:t>
      </w:r>
      <w:r w:rsidR="00E63E96" w:rsidRPr="004032E1">
        <w:rPr>
          <w:rFonts w:ascii="Times New Roman" w:hAnsi="Times New Roman" w:cs="Times New Roman"/>
          <w:sz w:val="28"/>
          <w:szCs w:val="28"/>
        </w:rPr>
        <w:t xml:space="preserve">и </w:t>
      </w:r>
      <w:r w:rsidRPr="004032E1">
        <w:rPr>
          <w:rFonts w:ascii="Times New Roman" w:hAnsi="Times New Roman" w:cs="Times New Roman"/>
          <w:sz w:val="28"/>
          <w:szCs w:val="28"/>
        </w:rPr>
        <w:t>их утраты</w:t>
      </w:r>
      <w:r w:rsidR="004032E1" w:rsidRPr="004032E1">
        <w:rPr>
          <w:rFonts w:ascii="Times New Roman" w:hAnsi="Times New Roman" w:cs="Times New Roman"/>
          <w:sz w:val="28"/>
          <w:szCs w:val="28"/>
        </w:rPr>
        <w:t>.</w:t>
      </w:r>
    </w:p>
    <w:p w:rsidR="004032E1" w:rsidRPr="004032E1" w:rsidRDefault="004032E1" w:rsidP="004032E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32E1" w:rsidRPr="004032E1" w:rsidRDefault="00E30FE3" w:rsidP="004032E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2E1">
        <w:rPr>
          <w:rFonts w:ascii="Times New Roman" w:hAnsi="Times New Roman" w:cs="Times New Roman"/>
          <w:b/>
          <w:sz w:val="28"/>
          <w:szCs w:val="28"/>
        </w:rPr>
        <w:t>П</w:t>
      </w:r>
      <w:r w:rsidR="00E63E96" w:rsidRPr="004032E1">
        <w:rPr>
          <w:rFonts w:ascii="Times New Roman" w:hAnsi="Times New Roman" w:cs="Times New Roman"/>
          <w:b/>
          <w:sz w:val="28"/>
          <w:szCs w:val="28"/>
        </w:rPr>
        <w:t xml:space="preserve">орядок реагирования на обращения </w:t>
      </w:r>
      <w:r w:rsidRPr="004032E1">
        <w:rPr>
          <w:rFonts w:ascii="Times New Roman" w:hAnsi="Times New Roman" w:cs="Times New Roman"/>
          <w:b/>
          <w:sz w:val="28"/>
          <w:szCs w:val="28"/>
        </w:rPr>
        <w:t>сотрудников по поводу видеонаблюдения</w:t>
      </w:r>
    </w:p>
    <w:p w:rsidR="008169C3" w:rsidRPr="004032E1" w:rsidRDefault="008169C3" w:rsidP="004032E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2E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032E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032E1">
        <w:rPr>
          <w:rFonts w:ascii="Times New Roman" w:hAnsi="Times New Roman" w:cs="Times New Roman"/>
          <w:bCs/>
          <w:sz w:val="28"/>
          <w:szCs w:val="28"/>
        </w:rPr>
        <w:t xml:space="preserve"> если сотрудник испытывает психологический дискомфорт или имеет иные причины личного характера, вызывающие негативные последствия видеосъемки, на основании письменного заявления этого сотрудника Генеральным директором Общества видеосъемка в помещении Общества может быть прекращена.</w:t>
      </w:r>
    </w:p>
    <w:p w:rsidR="008169C3" w:rsidRPr="004032E1" w:rsidRDefault="008169C3" w:rsidP="004032E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2E1">
        <w:rPr>
          <w:rFonts w:ascii="Times New Roman" w:hAnsi="Times New Roman" w:cs="Times New Roman"/>
          <w:bCs/>
          <w:sz w:val="28"/>
          <w:szCs w:val="28"/>
        </w:rPr>
        <w:t>В случае прекращения ведения видеосъемки в помещении на основании письменного заявления сотрудника</w:t>
      </w:r>
      <w:r w:rsidR="004032E1" w:rsidRPr="004032E1">
        <w:rPr>
          <w:rFonts w:ascii="Times New Roman" w:hAnsi="Times New Roman" w:cs="Times New Roman"/>
          <w:bCs/>
          <w:sz w:val="28"/>
          <w:szCs w:val="28"/>
        </w:rPr>
        <w:t>, Генеральным директором должно быть учтено мнение</w:t>
      </w:r>
      <w:r w:rsidRPr="004032E1">
        <w:rPr>
          <w:rFonts w:ascii="Times New Roman" w:hAnsi="Times New Roman" w:cs="Times New Roman"/>
          <w:bCs/>
          <w:sz w:val="28"/>
          <w:szCs w:val="28"/>
        </w:rPr>
        <w:t xml:space="preserve"> иных сотрудников.</w:t>
      </w:r>
    </w:p>
    <w:p w:rsidR="00E30FE3" w:rsidRPr="004032E1" w:rsidRDefault="00E30FE3" w:rsidP="008169C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64FD" w:rsidRPr="004032E1" w:rsidRDefault="006F64FD" w:rsidP="004032E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2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40B7A" w:rsidRPr="004032E1" w:rsidRDefault="006F64FD" w:rsidP="004032E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По всем вопросам, не нашедшим сво</w:t>
      </w:r>
      <w:r w:rsidR="00352D3B" w:rsidRPr="004032E1">
        <w:rPr>
          <w:rFonts w:ascii="Times New Roman" w:hAnsi="Times New Roman" w:cs="Times New Roman"/>
          <w:sz w:val="28"/>
          <w:szCs w:val="28"/>
        </w:rPr>
        <w:t>его решения в настоящих Положениях</w:t>
      </w:r>
      <w:r w:rsidRPr="004032E1">
        <w:rPr>
          <w:rFonts w:ascii="Times New Roman" w:hAnsi="Times New Roman" w:cs="Times New Roman"/>
          <w:sz w:val="28"/>
          <w:szCs w:val="28"/>
        </w:rPr>
        <w:t>, работники и Работодатель руководствуются положениями Трудового кодекса РФ и ины</w:t>
      </w:r>
      <w:r w:rsidR="00F40B7A" w:rsidRPr="004032E1">
        <w:rPr>
          <w:rFonts w:ascii="Times New Roman" w:hAnsi="Times New Roman" w:cs="Times New Roman"/>
          <w:sz w:val="28"/>
          <w:szCs w:val="28"/>
        </w:rPr>
        <w:t>х нормативных правовых актов РФ</w:t>
      </w:r>
    </w:p>
    <w:p w:rsidR="00F40B7A" w:rsidRPr="004032E1" w:rsidRDefault="006F64FD" w:rsidP="004032E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>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:rsidR="000A3DC1" w:rsidRPr="004032E1" w:rsidRDefault="000A3DC1" w:rsidP="004032E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2E1">
        <w:rPr>
          <w:rFonts w:ascii="Times New Roman" w:hAnsi="Times New Roman" w:cs="Times New Roman"/>
          <w:sz w:val="28"/>
          <w:szCs w:val="28"/>
        </w:rPr>
        <w:t xml:space="preserve">Настоящие Правила вступают в силу с 1 </w:t>
      </w:r>
      <w:r w:rsidR="00352D3B" w:rsidRPr="004032E1">
        <w:rPr>
          <w:rFonts w:ascii="Times New Roman" w:hAnsi="Times New Roman" w:cs="Times New Roman"/>
          <w:sz w:val="28"/>
          <w:szCs w:val="28"/>
        </w:rPr>
        <w:t>июля</w:t>
      </w:r>
      <w:r w:rsidRPr="004032E1">
        <w:rPr>
          <w:rFonts w:ascii="Times New Roman" w:hAnsi="Times New Roman" w:cs="Times New Roman"/>
          <w:sz w:val="28"/>
          <w:szCs w:val="28"/>
        </w:rPr>
        <w:t xml:space="preserve"> 201</w:t>
      </w:r>
      <w:r w:rsidR="00352D3B" w:rsidRPr="004032E1">
        <w:rPr>
          <w:rFonts w:ascii="Times New Roman" w:hAnsi="Times New Roman" w:cs="Times New Roman"/>
          <w:sz w:val="28"/>
          <w:szCs w:val="28"/>
        </w:rPr>
        <w:t>7</w:t>
      </w:r>
      <w:r w:rsidRPr="004032E1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0A3DC1" w:rsidRPr="004032E1" w:rsidSect="004032E1">
      <w:footerReference w:type="default" r:id="rId8"/>
      <w:pgSz w:w="11906" w:h="16838"/>
      <w:pgMar w:top="1276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45" w:rsidRDefault="00222745" w:rsidP="00515424">
      <w:pPr>
        <w:spacing w:after="0" w:line="240" w:lineRule="auto"/>
      </w:pPr>
      <w:r>
        <w:separator/>
      </w:r>
    </w:p>
  </w:endnote>
  <w:endnote w:type="continuationSeparator" w:id="0">
    <w:p w:rsidR="00222745" w:rsidRDefault="00222745" w:rsidP="0051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0425"/>
      <w:docPartObj>
        <w:docPartGallery w:val="Page Numbers (Bottom of Page)"/>
        <w:docPartUnique/>
      </w:docPartObj>
    </w:sdtPr>
    <w:sdtEndPr/>
    <w:sdtContent>
      <w:p w:rsidR="00515424" w:rsidRDefault="005154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E1">
          <w:rPr>
            <w:noProof/>
          </w:rPr>
          <w:t>2</w:t>
        </w:r>
        <w:r>
          <w:fldChar w:fldCharType="end"/>
        </w:r>
      </w:p>
    </w:sdtContent>
  </w:sdt>
  <w:p w:rsidR="00515424" w:rsidRDefault="005154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45" w:rsidRDefault="00222745" w:rsidP="00515424">
      <w:pPr>
        <w:spacing w:after="0" w:line="240" w:lineRule="auto"/>
      </w:pPr>
      <w:r>
        <w:separator/>
      </w:r>
    </w:p>
  </w:footnote>
  <w:footnote w:type="continuationSeparator" w:id="0">
    <w:p w:rsidR="00222745" w:rsidRDefault="00222745" w:rsidP="0051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93D"/>
    <w:multiLevelType w:val="hybridMultilevel"/>
    <w:tmpl w:val="AD589CF0"/>
    <w:lvl w:ilvl="0" w:tplc="27AA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146D"/>
    <w:multiLevelType w:val="hybridMultilevel"/>
    <w:tmpl w:val="849A86EC"/>
    <w:lvl w:ilvl="0" w:tplc="27AAF3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426111"/>
    <w:multiLevelType w:val="hybridMultilevel"/>
    <w:tmpl w:val="19B47184"/>
    <w:lvl w:ilvl="0" w:tplc="27AAF3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0E205C"/>
    <w:multiLevelType w:val="hybridMultilevel"/>
    <w:tmpl w:val="227C5088"/>
    <w:lvl w:ilvl="0" w:tplc="27AA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A627A"/>
    <w:multiLevelType w:val="multilevel"/>
    <w:tmpl w:val="20BC214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  <w:sz w:val="24"/>
      </w:rPr>
    </w:lvl>
  </w:abstractNum>
  <w:abstractNum w:abstractNumId="5">
    <w:nsid w:val="60F96EFA"/>
    <w:multiLevelType w:val="hybridMultilevel"/>
    <w:tmpl w:val="6194F5F8"/>
    <w:lvl w:ilvl="0" w:tplc="27AA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0EC"/>
    <w:multiLevelType w:val="multilevel"/>
    <w:tmpl w:val="E3CA7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B856D1F"/>
    <w:multiLevelType w:val="hybridMultilevel"/>
    <w:tmpl w:val="25DE2B52"/>
    <w:lvl w:ilvl="0" w:tplc="27AAF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567FB1"/>
    <w:multiLevelType w:val="hybridMultilevel"/>
    <w:tmpl w:val="2070B8D8"/>
    <w:lvl w:ilvl="0" w:tplc="27AAF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FD"/>
    <w:rsid w:val="000A3DC1"/>
    <w:rsid w:val="00222745"/>
    <w:rsid w:val="00244A55"/>
    <w:rsid w:val="002E04E3"/>
    <w:rsid w:val="00352D3B"/>
    <w:rsid w:val="004032E1"/>
    <w:rsid w:val="00452C81"/>
    <w:rsid w:val="00515424"/>
    <w:rsid w:val="005275A7"/>
    <w:rsid w:val="00534855"/>
    <w:rsid w:val="00615035"/>
    <w:rsid w:val="006F64FD"/>
    <w:rsid w:val="008169C3"/>
    <w:rsid w:val="008A6233"/>
    <w:rsid w:val="008C220C"/>
    <w:rsid w:val="00971AE3"/>
    <w:rsid w:val="009F6B49"/>
    <w:rsid w:val="00B03CBF"/>
    <w:rsid w:val="00B07BE5"/>
    <w:rsid w:val="00B24377"/>
    <w:rsid w:val="00BD440F"/>
    <w:rsid w:val="00CB26DA"/>
    <w:rsid w:val="00CB60B6"/>
    <w:rsid w:val="00D51453"/>
    <w:rsid w:val="00E04475"/>
    <w:rsid w:val="00E057E2"/>
    <w:rsid w:val="00E30FE3"/>
    <w:rsid w:val="00E63E96"/>
    <w:rsid w:val="00EF17A8"/>
    <w:rsid w:val="00F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62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A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6233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424"/>
  </w:style>
  <w:style w:type="paragraph" w:styleId="a7">
    <w:name w:val="footer"/>
    <w:basedOn w:val="a"/>
    <w:link w:val="a8"/>
    <w:uiPriority w:val="99"/>
    <w:unhideWhenUsed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424"/>
  </w:style>
  <w:style w:type="paragraph" w:styleId="a9">
    <w:name w:val="List Paragraph"/>
    <w:basedOn w:val="a"/>
    <w:uiPriority w:val="34"/>
    <w:qFormat/>
    <w:rsid w:val="00F4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62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A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6233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424"/>
  </w:style>
  <w:style w:type="paragraph" w:styleId="a7">
    <w:name w:val="footer"/>
    <w:basedOn w:val="a"/>
    <w:link w:val="a8"/>
    <w:uiPriority w:val="99"/>
    <w:unhideWhenUsed/>
    <w:rsid w:val="0051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424"/>
  </w:style>
  <w:style w:type="paragraph" w:styleId="a9">
    <w:name w:val="List Paragraph"/>
    <w:basedOn w:val="a"/>
    <w:uiPriority w:val="34"/>
    <w:qFormat/>
    <w:rsid w:val="00F4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Urist</cp:lastModifiedBy>
  <cp:revision>8</cp:revision>
  <cp:lastPrinted>2014-10-27T06:46:00Z</cp:lastPrinted>
  <dcterms:created xsi:type="dcterms:W3CDTF">2017-07-03T12:47:00Z</dcterms:created>
  <dcterms:modified xsi:type="dcterms:W3CDTF">2018-11-08T13:01:00Z</dcterms:modified>
</cp:coreProperties>
</file>