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7" w:rsidRPr="001A6C5E" w:rsidRDefault="00C62597" w:rsidP="00C62597">
      <w:pPr>
        <w:pStyle w:val="a7"/>
      </w:pPr>
      <w:r w:rsidRPr="001A6C5E">
        <w:t>МИНИСТЕРСТВО ЗДРАВООХРАНЕНИЯ РОССИЙСКОЙ ФЕДЕРАЦИИ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ГЛАВНЫЙ ГОСУДАРСТВЕННЫЙ САНИТАРНЫЙ ВРАЧ</w:t>
      </w:r>
    </w:p>
    <w:p w:rsidR="00C62597" w:rsidRPr="001A6C5E" w:rsidRDefault="00C62597" w:rsidP="00C62597">
      <w:pPr>
        <w:pStyle w:val="a7"/>
      </w:pPr>
      <w:r w:rsidRPr="001A6C5E">
        <w:t>РОССИЙСКОЙ ФЕДЕРАЦИИ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ПОСТАНОВЛЕНИЕ</w:t>
      </w:r>
    </w:p>
    <w:p w:rsidR="00C62597" w:rsidRPr="001A6C5E" w:rsidRDefault="00C62597" w:rsidP="00C62597">
      <w:pPr>
        <w:pStyle w:val="a7"/>
      </w:pPr>
      <w:r w:rsidRPr="001A6C5E">
        <w:t>от 8 ноября 2001 г. N 31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О ВВЕДЕНИИ В ДЕЙСТВИЕ САНИТАРНЫХ ПРАВИЛ</w:t>
      </w:r>
    </w:p>
    <w:p w:rsidR="00C62597" w:rsidRPr="001A6C5E" w:rsidRDefault="00C62597" w:rsidP="00C62597">
      <w:pPr>
        <w:pStyle w:val="a7"/>
      </w:pPr>
      <w:r w:rsidRPr="001A6C5E">
        <w:t>Список изменяющих документов</w:t>
      </w:r>
    </w:p>
    <w:p w:rsidR="00C62597" w:rsidRPr="001A6C5E" w:rsidRDefault="00C62597" w:rsidP="00C62597">
      <w:pPr>
        <w:pStyle w:val="a7"/>
      </w:pPr>
      <w:proofErr w:type="gramStart"/>
      <w:r w:rsidRPr="001A6C5E">
        <w:t xml:space="preserve">(в ред. </w:t>
      </w:r>
      <w:hyperlink r:id="rId7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" w:history="1">
        <w:r w:rsidRPr="001A6C5E">
          <w:t>Дополнения N 1</w:t>
        </w:r>
      </w:hyperlink>
      <w:r w:rsidRPr="001A6C5E">
        <w:t>, утв. Постановлением Главного государственного</w:t>
      </w:r>
      <w:proofErr w:type="gramEnd"/>
    </w:p>
    <w:p w:rsidR="00C62597" w:rsidRPr="001A6C5E" w:rsidRDefault="00C62597" w:rsidP="00C62597">
      <w:pPr>
        <w:pStyle w:val="a7"/>
      </w:pPr>
      <w:r w:rsidRPr="001A6C5E">
        <w:t>санитарного врача РФ от 03.04.2003 N 28 (ред. 03.05.2007),</w:t>
      </w:r>
    </w:p>
    <w:p w:rsidR="00C62597" w:rsidRPr="001A6C5E" w:rsidRDefault="00192C38" w:rsidP="00C62597">
      <w:pPr>
        <w:pStyle w:val="a7"/>
      </w:pPr>
      <w:hyperlink r:id="rId8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="00C62597" w:rsidRPr="001A6C5E">
          <w:t>Изменения N 2</w:t>
        </w:r>
      </w:hyperlink>
      <w:r w:rsidR="00C62597" w:rsidRPr="001A6C5E">
        <w:t>, утв. Постановлением Главного государственного</w:t>
      </w:r>
    </w:p>
    <w:p w:rsidR="00C62597" w:rsidRPr="001A6C5E" w:rsidRDefault="00C62597" w:rsidP="00C62597">
      <w:pPr>
        <w:pStyle w:val="a7"/>
      </w:pPr>
      <w:r w:rsidRPr="001A6C5E">
        <w:t>санитарного врача РФ от 03.05.2007 N 25,</w:t>
      </w:r>
    </w:p>
    <w:p w:rsidR="00C62597" w:rsidRPr="001A6C5E" w:rsidRDefault="00192C38" w:rsidP="00C62597">
      <w:pPr>
        <w:pStyle w:val="a7"/>
      </w:pPr>
      <w:hyperlink r:id="rId9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" w:history="1">
        <w:r w:rsidR="00C62597" w:rsidRPr="001A6C5E">
          <w:t>Дополнения N 3</w:t>
        </w:r>
      </w:hyperlink>
      <w:r w:rsidR="00C62597" w:rsidRPr="001A6C5E">
        <w:t>, утв. Постановлением Главного</w:t>
      </w:r>
    </w:p>
    <w:p w:rsidR="00C62597" w:rsidRPr="001A6C5E" w:rsidRDefault="00C62597" w:rsidP="00C62597">
      <w:pPr>
        <w:pStyle w:val="a7"/>
      </w:pPr>
      <w:r w:rsidRPr="001A6C5E">
        <w:t>государственного санитарного врача РФ от 29.12.2010 N 187,</w:t>
      </w:r>
    </w:p>
    <w:p w:rsidR="00C62597" w:rsidRPr="001A6C5E" w:rsidRDefault="00192C38" w:rsidP="00C62597">
      <w:pPr>
        <w:pStyle w:val="a7"/>
      </w:pPr>
      <w:hyperlink r:id="rId10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="00C62597" w:rsidRPr="001A6C5E">
          <w:t>Изменений и дополнений N 4</w:t>
        </w:r>
      </w:hyperlink>
      <w:r w:rsidR="00C62597" w:rsidRPr="001A6C5E">
        <w:t>, утв. Постановлением Главного</w:t>
      </w:r>
    </w:p>
    <w:p w:rsidR="00C62597" w:rsidRPr="001A6C5E" w:rsidRDefault="00C62597" w:rsidP="00C62597">
      <w:pPr>
        <w:pStyle w:val="a7"/>
      </w:pPr>
      <w:r w:rsidRPr="001A6C5E">
        <w:t>государственного санитарного врача РФ от 31.03.2011 N 29,</w:t>
      </w:r>
    </w:p>
    <w:p w:rsidR="00C62597" w:rsidRPr="001A6C5E" w:rsidRDefault="00192C38" w:rsidP="00C62597">
      <w:pPr>
        <w:pStyle w:val="a7"/>
      </w:pPr>
      <w:hyperlink r:id="rId11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" w:history="1">
        <w:r w:rsidR="00C62597" w:rsidRPr="001A6C5E">
          <w:t>Постановления</w:t>
        </w:r>
      </w:hyperlink>
      <w:r w:rsidR="00C62597" w:rsidRPr="001A6C5E">
        <w:t xml:space="preserve"> Главного государственного санитарного врача РФ</w:t>
      </w:r>
    </w:p>
    <w:p w:rsidR="00C62597" w:rsidRPr="001A6C5E" w:rsidRDefault="00C62597" w:rsidP="00C62597">
      <w:pPr>
        <w:pStyle w:val="a7"/>
      </w:pPr>
      <w:r w:rsidRPr="001A6C5E">
        <w:t>от 10.06.2016 N 76)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На основании Федерального закона от 30 марта 1999 г. N 52-ФЗ "О санитарно-эпидемиологическом благополучии населения" и </w:t>
      </w:r>
      <w:hyperlink r:id="rId12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" w:history="1">
        <w:r w:rsidRPr="001A6C5E">
          <w:rPr>
            <w:rFonts w:ascii="Times New Roman" w:hAnsi="Times New Roman" w:cs="Times New Roman"/>
          </w:rPr>
          <w:t>Положения</w:t>
        </w:r>
      </w:hyperlink>
      <w:r w:rsidRPr="001A6C5E">
        <w:rPr>
          <w:rFonts w:ascii="Times New Roman" w:hAnsi="Times New Roman" w:cs="Times New Roman"/>
        </w:rP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--------------------------------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&lt;*&gt; Собрание законодательства Российской Федерации, 2000, N 31, ст. 3295.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1. Ввести в действие </w:t>
      </w:r>
      <w:hyperlink w:anchor="Par52" w:tooltip="2.3.6. ОРГАНИЗАЦИИ ОБЩЕСТВЕННОГО ПИТАНИЯ" w:history="1">
        <w:r w:rsidRPr="001A6C5E">
          <w:rPr>
            <w:rFonts w:ascii="Times New Roman" w:hAnsi="Times New Roman" w:cs="Times New Roman"/>
          </w:rPr>
          <w:t>санитарные правила</w:t>
        </w:r>
      </w:hyperlink>
      <w:r w:rsidRPr="001A6C5E">
        <w:rPr>
          <w:rFonts w:ascii="Times New Roman" w:hAnsi="Times New Roman" w:cs="Times New Roman"/>
        </w:rPr>
        <w:t xml:space="preserve"> "Санитарно-эпидемиологические требования к организациям общественного питания, изготовлению и </w:t>
      </w:r>
      <w:proofErr w:type="spellStart"/>
      <w:r w:rsidRPr="001A6C5E">
        <w:rPr>
          <w:rFonts w:ascii="Times New Roman" w:hAnsi="Times New Roman" w:cs="Times New Roman"/>
        </w:rPr>
        <w:t>оборотоспособности</w:t>
      </w:r>
      <w:proofErr w:type="spellEnd"/>
      <w:r w:rsidRPr="001A6C5E">
        <w:rPr>
          <w:rFonts w:ascii="Times New Roman" w:hAnsi="Times New Roman" w:cs="Times New Roman"/>
        </w:rPr>
        <w:t xml:space="preserve">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2002 года.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2. С момента введения указанных санитарно-эпидемиологических </w:t>
      </w:r>
      <w:hyperlink w:anchor="Par52" w:tooltip="2.3.6. ОРГАНИЗАЦИИ ОБЩЕСТВЕННОГО ПИТАНИЯ" w:history="1">
        <w:r w:rsidRPr="001A6C5E">
          <w:rPr>
            <w:rFonts w:ascii="Times New Roman" w:hAnsi="Times New Roman" w:cs="Times New Roman"/>
          </w:rPr>
          <w:t>правил</w:t>
        </w:r>
      </w:hyperlink>
      <w:r w:rsidRPr="001A6C5E">
        <w:rPr>
          <w:rFonts w:ascii="Times New Roman" w:hAnsi="Times New Roman" w:cs="Times New Roman"/>
        </w:rPr>
        <w:t xml:space="preserve"> считать утратившими силу санитарные правила "Санитарно-эпидемиологические требования к организациям общественного питания, изготовлению и </w:t>
      </w:r>
      <w:proofErr w:type="spellStart"/>
      <w:r w:rsidRPr="001A6C5E">
        <w:rPr>
          <w:rFonts w:ascii="Times New Roman" w:hAnsi="Times New Roman" w:cs="Times New Roman"/>
        </w:rPr>
        <w:t>оборотоспособности</w:t>
      </w:r>
      <w:proofErr w:type="spellEnd"/>
      <w:r w:rsidRPr="001A6C5E">
        <w:rPr>
          <w:rFonts w:ascii="Times New Roman" w:hAnsi="Times New Roman" w:cs="Times New Roman"/>
        </w:rPr>
        <w:t xml:space="preserve"> в них продовольственного сырья и пищевых продуктов. </w:t>
      </w:r>
      <w:hyperlink r:id="rId13" w:tooltip="&quot;СП 2.3.6.959-00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Санитарно-эпидемиологические правила" w:history="1">
        <w:proofErr w:type="gramStart"/>
        <w:r w:rsidRPr="001A6C5E">
          <w:rPr>
            <w:rFonts w:ascii="Times New Roman" w:hAnsi="Times New Roman" w:cs="Times New Roman"/>
          </w:rPr>
          <w:t>СанПиН 2.3.6.959-00</w:t>
        </w:r>
      </w:hyperlink>
      <w:r w:rsidRPr="001A6C5E">
        <w:rPr>
          <w:rFonts w:ascii="Times New Roman" w:hAnsi="Times New Roman" w:cs="Times New Roman"/>
        </w:rPr>
        <w:t>", утвержденные Главным государственным санитарным врачом Российской Федерации 31 июля 2000 года &lt;*&gt;.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i/>
        </w:rPr>
      </w:pPr>
      <w:r w:rsidRPr="001A6C5E">
        <w:rPr>
          <w:rFonts w:ascii="Times New Roman" w:hAnsi="Times New Roman" w:cs="Times New Roman"/>
          <w:i/>
        </w:rPr>
        <w:t xml:space="preserve">В официальном тексте документа, видимо, допущена опечатка: </w:t>
      </w:r>
      <w:proofErr w:type="spellStart"/>
      <w:r w:rsidRPr="001A6C5E">
        <w:rPr>
          <w:rFonts w:ascii="Times New Roman" w:hAnsi="Times New Roman" w:cs="Times New Roman"/>
          <w:i/>
        </w:rPr>
        <w:t>СанПин</w:t>
      </w:r>
      <w:proofErr w:type="spellEnd"/>
      <w:r w:rsidRPr="001A6C5E">
        <w:rPr>
          <w:rFonts w:ascii="Times New Roman" w:hAnsi="Times New Roman" w:cs="Times New Roman"/>
          <w:i/>
        </w:rPr>
        <w:t xml:space="preserve"> 2.3.6.959-00 утверждены 25 февраля 2000 года, а не 31 июля 2000 года.</w:t>
      </w:r>
    </w:p>
    <w:p w:rsidR="00C62597" w:rsidRPr="001A6C5E" w:rsidRDefault="00C62597" w:rsidP="00C62597">
      <w:pPr>
        <w:pStyle w:val="ConsPlusNormal"/>
        <w:pBdr>
          <w:top w:val="single" w:sz="6" w:space="0" w:color="auto"/>
        </w:pBdr>
        <w:spacing w:before="100" w:after="100"/>
        <w:ind w:left="142" w:right="141" w:firstLine="425"/>
        <w:jc w:val="both"/>
        <w:rPr>
          <w:rFonts w:ascii="Times New Roman" w:hAnsi="Times New Roman" w:cs="Times New Roman"/>
          <w:i/>
          <w:sz w:val="2"/>
          <w:szCs w:val="2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--------------------------------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&lt;*&gt; Признаны не нуждающимися в государственной регистрации (письмо Минюста России от 07.03.2000 N 1507-ЭР).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Г.Г.ОНИЩЕНКО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0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Утверждено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Главным государственным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санитарным врачом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Российской Федерации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 ноября 2001 года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Дата введения: 1 февраля 2002 г.</w:t>
      </w:r>
    </w:p>
    <w:p w:rsidR="00C62597" w:rsidRPr="003A2F0D" w:rsidRDefault="00C62597" w:rsidP="00C62597">
      <w:pPr>
        <w:pStyle w:val="a7"/>
      </w:pPr>
      <w:bookmarkStart w:id="0" w:name="Par52"/>
      <w:bookmarkEnd w:id="0"/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2.3.6. ОРГАНИЗАЦИИ ОБЩЕСТВЕННОГО ПИТАНИЯ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САНИТАРНО-ЭПИДЕМИОЛОГИЧЕСКИЕ ТРЕБОВАНИЯ</w:t>
      </w:r>
    </w:p>
    <w:p w:rsidR="00C62597" w:rsidRPr="001A6C5E" w:rsidRDefault="00C62597" w:rsidP="00C62597">
      <w:pPr>
        <w:pStyle w:val="a7"/>
      </w:pPr>
      <w:r w:rsidRPr="001A6C5E">
        <w:t>К ОРГАНИЗАЦИЯМ ОБЩЕСТВЕННОГО ПИТАНИЯ, ИЗГОТОВЛЕНИЮ</w:t>
      </w:r>
    </w:p>
    <w:p w:rsidR="00C62597" w:rsidRPr="001A6C5E" w:rsidRDefault="00C62597" w:rsidP="00C62597">
      <w:pPr>
        <w:pStyle w:val="a7"/>
      </w:pPr>
      <w:r w:rsidRPr="001A6C5E">
        <w:t>И ОБОРОТОСПОСОБНОСТИ В НИХ ПИЩЕВЫХ ПРОДУКТОВ</w:t>
      </w:r>
    </w:p>
    <w:p w:rsidR="00C62597" w:rsidRPr="001A6C5E" w:rsidRDefault="00C62597" w:rsidP="00C62597">
      <w:pPr>
        <w:pStyle w:val="a7"/>
      </w:pPr>
      <w:r w:rsidRPr="001A6C5E">
        <w:t>И ПРОДОВОЛЬСТВЕННОГО СЫРЬЯ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САНИТАРНО-ЭПИДЕМИОЛОГИЧЕСКИЕ ПРАВИЛА</w:t>
      </w:r>
    </w:p>
    <w:p w:rsidR="00C62597" w:rsidRPr="001A6C5E" w:rsidRDefault="00C62597" w:rsidP="00C62597">
      <w:pPr>
        <w:pStyle w:val="a7"/>
      </w:pPr>
      <w:r w:rsidRPr="001A6C5E">
        <w:t>СП 2.3.6.1079-01</w:t>
      </w:r>
    </w:p>
    <w:p w:rsidR="00C62597" w:rsidRPr="001A6C5E" w:rsidRDefault="00C62597" w:rsidP="00C62597">
      <w:pPr>
        <w:pStyle w:val="a7"/>
      </w:pPr>
      <w:r w:rsidRPr="001A6C5E">
        <w:t>Список изменяющих документов</w:t>
      </w:r>
    </w:p>
    <w:p w:rsidR="00C62597" w:rsidRPr="001A6C5E" w:rsidRDefault="00C62597" w:rsidP="00C62597">
      <w:pPr>
        <w:pStyle w:val="a7"/>
      </w:pPr>
      <w:proofErr w:type="gramStart"/>
      <w:r w:rsidRPr="001A6C5E">
        <w:t xml:space="preserve">(в ред. </w:t>
      </w:r>
      <w:hyperlink r:id="rId14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" w:history="1">
        <w:r w:rsidRPr="001A6C5E">
          <w:t>Дополнения N 1</w:t>
        </w:r>
      </w:hyperlink>
      <w:r w:rsidRPr="001A6C5E">
        <w:t>, утв. Постановлением Главного государственного</w:t>
      </w:r>
      <w:proofErr w:type="gramEnd"/>
    </w:p>
    <w:p w:rsidR="00C62597" w:rsidRPr="001A6C5E" w:rsidRDefault="00C62597" w:rsidP="00C62597">
      <w:pPr>
        <w:pStyle w:val="a7"/>
      </w:pPr>
      <w:r w:rsidRPr="001A6C5E">
        <w:t>санитарного врача РФ от 03.04.2003 N 28 (ред. 03.05.2007),</w:t>
      </w:r>
    </w:p>
    <w:p w:rsidR="00C62597" w:rsidRPr="001A6C5E" w:rsidRDefault="00192C38" w:rsidP="00C62597">
      <w:pPr>
        <w:pStyle w:val="a7"/>
      </w:pPr>
      <w:hyperlink r:id="rId15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="00C62597" w:rsidRPr="001A6C5E">
          <w:t>Изменения N 2</w:t>
        </w:r>
      </w:hyperlink>
      <w:r w:rsidR="00C62597" w:rsidRPr="001A6C5E">
        <w:t>, утв. Постановлением Главного государственного</w:t>
      </w:r>
    </w:p>
    <w:p w:rsidR="00C62597" w:rsidRPr="001A6C5E" w:rsidRDefault="00C62597" w:rsidP="00C62597">
      <w:pPr>
        <w:pStyle w:val="a7"/>
      </w:pPr>
      <w:r w:rsidRPr="001A6C5E">
        <w:t>санитарного врача РФ от 03.05.2007 N 25,</w:t>
      </w:r>
    </w:p>
    <w:p w:rsidR="00C62597" w:rsidRPr="001A6C5E" w:rsidRDefault="00192C38" w:rsidP="00C62597">
      <w:pPr>
        <w:pStyle w:val="a7"/>
      </w:pPr>
      <w:hyperlink r:id="rId16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" w:history="1">
        <w:r w:rsidR="00C62597" w:rsidRPr="001A6C5E">
          <w:t>Дополнения N 3</w:t>
        </w:r>
      </w:hyperlink>
      <w:r w:rsidR="00C62597" w:rsidRPr="001A6C5E">
        <w:t>, утв. Постановлением Главного</w:t>
      </w:r>
    </w:p>
    <w:p w:rsidR="00C62597" w:rsidRPr="001A6C5E" w:rsidRDefault="00C62597" w:rsidP="00C62597">
      <w:pPr>
        <w:pStyle w:val="a7"/>
      </w:pPr>
      <w:r w:rsidRPr="001A6C5E">
        <w:t>государственного санитарного врача РФ от 29.12.2010 N 187,</w:t>
      </w:r>
    </w:p>
    <w:p w:rsidR="00C62597" w:rsidRPr="001A6C5E" w:rsidRDefault="00192C38" w:rsidP="00C62597">
      <w:pPr>
        <w:pStyle w:val="a7"/>
      </w:pPr>
      <w:hyperlink r:id="rId1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="00C62597" w:rsidRPr="001A6C5E">
          <w:t>Изменений и дополнений N 4</w:t>
        </w:r>
      </w:hyperlink>
      <w:r w:rsidR="00C62597" w:rsidRPr="001A6C5E">
        <w:t>, утв. Постановлением Главного</w:t>
      </w:r>
    </w:p>
    <w:p w:rsidR="00C62597" w:rsidRPr="001A6C5E" w:rsidRDefault="00C62597" w:rsidP="00C62597">
      <w:pPr>
        <w:pStyle w:val="a7"/>
      </w:pPr>
      <w:r w:rsidRPr="001A6C5E">
        <w:t>государственного санитарного врача РФ от 31.03.2011 N 29,</w:t>
      </w:r>
    </w:p>
    <w:p w:rsidR="00C62597" w:rsidRPr="001A6C5E" w:rsidRDefault="00192C38" w:rsidP="00C62597">
      <w:pPr>
        <w:pStyle w:val="a7"/>
      </w:pPr>
      <w:hyperlink r:id="rId18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" w:history="1">
        <w:r w:rsidR="00C62597" w:rsidRPr="001A6C5E">
          <w:t>Постановления</w:t>
        </w:r>
      </w:hyperlink>
      <w:r w:rsidR="00C62597" w:rsidRPr="001A6C5E">
        <w:t xml:space="preserve"> Главного государственного санитарного врача РФ</w:t>
      </w:r>
    </w:p>
    <w:p w:rsidR="00C62597" w:rsidRPr="001A6C5E" w:rsidRDefault="00C62597" w:rsidP="00C62597">
      <w:pPr>
        <w:pStyle w:val="a7"/>
      </w:pPr>
      <w:r w:rsidRPr="001A6C5E">
        <w:t>от 10.06.2016 N 76)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I. Общие положения и область применения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1.1. </w:t>
      </w:r>
      <w:proofErr w:type="gramStart"/>
      <w:r w:rsidRPr="001A6C5E">
        <w:rPr>
          <w:rFonts w:ascii="Times New Roman" w:hAnsi="Times New Roman" w:cs="Times New Roman"/>
        </w:rP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</w:t>
      </w:r>
      <w:proofErr w:type="gramEnd"/>
      <w:r w:rsidRPr="001A6C5E">
        <w:rPr>
          <w:rFonts w:ascii="Times New Roman" w:hAnsi="Times New Roman" w:cs="Times New Roman"/>
        </w:rPr>
        <w:t xml:space="preserve"> работников.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19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bookmarkStart w:id="1" w:name="Par81"/>
      <w:bookmarkEnd w:id="1"/>
      <w:r w:rsidRPr="001A6C5E">
        <w:t>II. Требования к размещению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2.2. </w:t>
      </w:r>
      <w:proofErr w:type="gramStart"/>
      <w:r w:rsidRPr="001A6C5E">
        <w:rPr>
          <w:rFonts w:ascii="Times New Roman" w:hAnsi="Times New Roman" w:cs="Times New Roman"/>
        </w:rPr>
        <w:t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</w:t>
      </w:r>
      <w:proofErr w:type="gramEnd"/>
      <w:r w:rsidRPr="001A6C5E">
        <w:rPr>
          <w:rFonts w:ascii="Times New Roman" w:hAnsi="Times New Roman" w:cs="Times New Roman"/>
        </w:rPr>
        <w:t xml:space="preserve"> При этом не должны ухудшаться условия проживания, отдыха, лечения, труда людей.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 xml:space="preserve">(абзац введен </w:t>
      </w:r>
      <w:hyperlink r:id="rId20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Производственные цеха организаций не рекомендуется размещать в подвальных и полуподвальных помещениях.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Абзац исключен. - </w:t>
      </w:r>
      <w:hyperlink r:id="rId21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 и дополнения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22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производственных и складских помещениях не должны находиться посторонние лица.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Допускается использование других специальных закрытых конструкций для сбора мусора и пищевых отходов.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3" w:tooltip="Приказ Минздрава РФ от 10.11.2002 N 344 &quot;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&quot; " w:history="1">
        <w:r w:rsidRPr="001A6C5E">
          <w:rPr>
            <w:rFonts w:ascii="Times New Roman" w:hAnsi="Times New Roman" w:cs="Times New Roman"/>
          </w:rPr>
          <w:t>порядке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Площадка мусоросборников располагается на расстоянии не менее 25 м от жилых домов, площадок для игр и отдыха.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Площадки должны размещаться со стороны проезжей части автодорог и не располагаться во дворах жилых домов.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2.8. Территория организации должна быть благоустроена и содержаться в чистоте.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III. Требования к водоснабжению и канализации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24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Изменения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3.2. 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5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" w:history="1">
        <w:r w:rsidRPr="001A6C5E">
          <w:rPr>
            <w:rFonts w:ascii="Times New Roman" w:hAnsi="Times New Roman" w:cs="Times New Roman"/>
          </w:rPr>
          <w:t>централизованных систем</w:t>
        </w:r>
      </w:hyperlink>
      <w:r w:rsidRPr="001A6C5E">
        <w:rPr>
          <w:rFonts w:ascii="Times New Roman" w:hAnsi="Times New Roman" w:cs="Times New Roman"/>
        </w:rPr>
        <w:t xml:space="preserve"> питьевого водоснабжения и </w:t>
      </w:r>
      <w:hyperlink r:id="rId26" w:tooltip="Постановление Главного государственного санитарного врача РФ от 25.11.2002 N 40 &quot;О введении в действие санитарных правил &quot;Гигиенические требования к качеству воды нецентрализованного водоснабжения. Санитарная охрана источников. СанПиН 2.1.4.1175-02&quot; (вместе с " w:history="1">
        <w:r w:rsidRPr="001A6C5E">
          <w:rPr>
            <w:rFonts w:ascii="Times New Roman" w:hAnsi="Times New Roman" w:cs="Times New Roman"/>
          </w:rPr>
          <w:t>нецентрализованного водоснабжения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</w:t>
      </w:r>
      <w:hyperlink w:anchor="Par113" w:tooltip="Таблица 1" w:history="1">
        <w:r w:rsidRPr="001A6C5E">
          <w:rPr>
            <w:rFonts w:ascii="Times New Roman" w:hAnsi="Times New Roman" w:cs="Times New Roman"/>
          </w:rPr>
          <w:t>таблицам 1</w:t>
        </w:r>
      </w:hyperlink>
      <w:r w:rsidRPr="001A6C5E">
        <w:rPr>
          <w:rFonts w:ascii="Times New Roman" w:hAnsi="Times New Roman" w:cs="Times New Roman"/>
        </w:rPr>
        <w:t xml:space="preserve"> и </w:t>
      </w:r>
      <w:hyperlink w:anchor="Par133" w:tooltip="Таблица 2" w:history="1">
        <w:r w:rsidRPr="001A6C5E">
          <w:rPr>
            <w:rFonts w:ascii="Times New Roman" w:hAnsi="Times New Roman" w:cs="Times New Roman"/>
          </w:rPr>
          <w:t>2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2"/>
        <w:rPr>
          <w:rFonts w:ascii="Times New Roman" w:hAnsi="Times New Roman" w:cs="Times New Roman"/>
        </w:rPr>
      </w:pPr>
      <w:bookmarkStart w:id="2" w:name="Par113"/>
      <w:bookmarkEnd w:id="2"/>
      <w:r w:rsidRPr="001A6C5E">
        <w:rPr>
          <w:rFonts w:ascii="Times New Roman" w:hAnsi="Times New Roman" w:cs="Times New Roman"/>
        </w:rPr>
        <w:t>Таблица 1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Нормы расхода воды на приготовление полуфабрикатов &lt;*&gt;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--------------------------------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&lt;*&gt; Не распространяется на полуфабрикаты высокой степени готовности.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  <w:sectPr w:rsidR="00C62597" w:rsidRPr="001A6C5E" w:rsidSect="001A6C5E">
          <w:headerReference w:type="default" r:id="rId27"/>
          <w:pgSz w:w="11906" w:h="16838"/>
          <w:pgMar w:top="820" w:right="424" w:bottom="709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6105"/>
      </w:tblGrid>
      <w:tr w:rsidR="00C62597" w:rsidRPr="001A6C5E" w:rsidTr="00587F85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Полуфабрикаты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Нормы расхода воды на 1 т в литрах</w:t>
            </w:r>
          </w:p>
        </w:tc>
      </w:tr>
      <w:tr w:rsidR="00C62597" w:rsidRPr="001A6C5E" w:rsidTr="00587F85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Мясные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1500</w:t>
            </w:r>
          </w:p>
        </w:tc>
      </w:tr>
      <w:tr w:rsidR="00C62597" w:rsidRPr="001A6C5E" w:rsidTr="00587F85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Рыбные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2000</w:t>
            </w:r>
          </w:p>
        </w:tc>
      </w:tr>
      <w:tr w:rsidR="00C62597" w:rsidRPr="001A6C5E" w:rsidTr="00587F85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lastRenderedPageBreak/>
              <w:t>Овощные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2200</w:t>
            </w:r>
          </w:p>
        </w:tc>
      </w:tr>
      <w:tr w:rsidR="00C62597" w:rsidRPr="001A6C5E" w:rsidTr="00587F85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Кулинарные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Примечание. Коэффициент часовой неравномерности водопотребления принимать </w:t>
      </w:r>
      <w:proofErr w:type="gramStart"/>
      <w:r w:rsidRPr="001A6C5E">
        <w:rPr>
          <w:rFonts w:ascii="Times New Roman" w:hAnsi="Times New Roman" w:cs="Times New Roman"/>
        </w:rPr>
        <w:t>равным</w:t>
      </w:r>
      <w:proofErr w:type="gramEnd"/>
      <w:r w:rsidRPr="001A6C5E">
        <w:rPr>
          <w:rFonts w:ascii="Times New Roman" w:hAnsi="Times New Roman" w:cs="Times New Roman"/>
        </w:rPr>
        <w:t xml:space="preserve"> 1,5.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2"/>
        <w:rPr>
          <w:rFonts w:ascii="Times New Roman" w:hAnsi="Times New Roman" w:cs="Times New Roman"/>
        </w:rPr>
      </w:pPr>
      <w:bookmarkStart w:id="3" w:name="Par133"/>
      <w:bookmarkEnd w:id="3"/>
      <w:r w:rsidRPr="001A6C5E">
        <w:rPr>
          <w:rFonts w:ascii="Times New Roman" w:hAnsi="Times New Roman" w:cs="Times New Roman"/>
        </w:rPr>
        <w:t>Таблица 2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Расчетные секундные расходы воды и процент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одновременного действия оборудования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4125"/>
      </w:tblGrid>
      <w:tr w:rsidR="00C62597" w:rsidRPr="001A6C5E" w:rsidTr="00587F8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 xml:space="preserve">Расход воды, </w:t>
            </w:r>
            <w:proofErr w:type="gramStart"/>
            <w:r w:rsidRPr="001A6C5E">
              <w:rPr>
                <w:rFonts w:ascii="Times New Roman" w:hAnsi="Times New Roman" w:cs="Times New Roman"/>
              </w:rPr>
              <w:t>л</w:t>
            </w:r>
            <w:proofErr w:type="gramEnd"/>
            <w:r w:rsidRPr="001A6C5E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Процент одновременного действия</w:t>
            </w:r>
          </w:p>
        </w:tc>
      </w:tr>
      <w:tr w:rsidR="00C62597" w:rsidRPr="001A6C5E" w:rsidTr="00587F8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1. Моечные ванны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30</w:t>
            </w:r>
          </w:p>
        </w:tc>
      </w:tr>
      <w:tr w:rsidR="00C62597" w:rsidRPr="001A6C5E" w:rsidTr="00587F8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2. Раковины (производственные)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40</w:t>
            </w:r>
          </w:p>
        </w:tc>
      </w:tr>
      <w:tr w:rsidR="00C62597" w:rsidRPr="001A6C5E" w:rsidTr="00587F8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3. Машины посудомоечные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100</w:t>
            </w:r>
          </w:p>
        </w:tc>
      </w:tr>
      <w:tr w:rsidR="00C62597" w:rsidRPr="001A6C5E" w:rsidTr="00587F8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4. Картофелемойки, картофелечистки и кипятильники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100</w:t>
            </w:r>
          </w:p>
        </w:tc>
      </w:tr>
      <w:tr w:rsidR="00C62597" w:rsidRPr="001A6C5E" w:rsidTr="00587F8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5. Котлы варочные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60</w:t>
            </w:r>
          </w:p>
        </w:tc>
      </w:tr>
      <w:tr w:rsidR="00C62597" w:rsidRPr="001A6C5E" w:rsidTr="00587F8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A6C5E">
              <w:rPr>
                <w:rFonts w:ascii="Times New Roman" w:hAnsi="Times New Roman" w:cs="Times New Roman"/>
              </w:rPr>
              <w:t>Льдогенераторы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50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  <w:sectPr w:rsidR="00C62597" w:rsidRPr="001A6C5E" w:rsidSect="001A6C5E">
          <w:headerReference w:type="default" r:id="rId28"/>
          <w:footerReference w:type="default" r:id="rId29"/>
          <w:type w:val="continuous"/>
          <w:pgSz w:w="11906" w:h="16838"/>
          <w:pgMar w:top="1440" w:right="424" w:bottom="1440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Примечания: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1. Расход воды холодильными установками следует принимать по технической характеристике этих установок.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2. Подводку горячей воды следует проектировать к моечным ваннам и производственным раковинам, а также к поливочным кранам для мытья </w:t>
      </w:r>
      <w:proofErr w:type="spellStart"/>
      <w:r w:rsidRPr="001A6C5E">
        <w:rPr>
          <w:rFonts w:ascii="Times New Roman" w:hAnsi="Times New Roman" w:cs="Times New Roman"/>
        </w:rPr>
        <w:t>жироуловителей</w:t>
      </w:r>
      <w:proofErr w:type="spellEnd"/>
      <w:r w:rsidRPr="001A6C5E">
        <w:rPr>
          <w:rFonts w:ascii="Times New Roman" w:hAnsi="Times New Roman" w:cs="Times New Roman"/>
        </w:rPr>
        <w:t xml:space="preserve">, грязеотстойников и </w:t>
      </w:r>
      <w:proofErr w:type="spellStart"/>
      <w:r w:rsidRPr="001A6C5E">
        <w:rPr>
          <w:rFonts w:ascii="Times New Roman" w:hAnsi="Times New Roman" w:cs="Times New Roman"/>
        </w:rPr>
        <w:t>мезгосборников</w:t>
      </w:r>
      <w:proofErr w:type="spellEnd"/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Температура горячей воды в точке разбора должна быть не ниже 65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сетей горячего водоснабжения используются материалы, выдерживающие температуру выше 65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организациях запрещается использовать привозную воду.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3.5. При отсутствии горячей или холодной воды организация приостанавливает свою работу.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Абзац исключен с 1 июля 2007 года. - </w:t>
      </w:r>
      <w:hyperlink r:id="rId30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Изменение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</w:t>
      </w:r>
      <w:hyperlink r:id="rId31" w:tooltip="&quot;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&quot; (утв. Главным государственным санитарным врачом РФ 22.06.2000) (с изм. от 04.02.2011" w:history="1">
        <w:r w:rsidRPr="001A6C5E">
          <w:rPr>
            <w:rFonts w:ascii="Times New Roman" w:hAnsi="Times New Roman" w:cs="Times New Roman"/>
          </w:rPr>
          <w:t>правил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32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Изменения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Уровень выпуска производственных стоков оборудуется выше уровня выпуска хозяйственно-фекальных стоков.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На концевых участках канализационных горизонтальных отводов устраиваются "дыхательные" стояки для </w:t>
      </w:r>
      <w:r w:rsidRPr="001A6C5E">
        <w:rPr>
          <w:rFonts w:ascii="Times New Roman" w:hAnsi="Times New Roman" w:cs="Times New Roman"/>
        </w:rPr>
        <w:lastRenderedPageBreak/>
        <w:t>исключения засасывающего эффекта при залповых сбросах сточных вод из оборудования.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Канализационные стояки не прокладывают в обеденных залах, производственных и складских помещениях.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3.12. В санитарных узлах, душевых и ванных, расположенных над организациями, полы должны иметь гидроизоляцию.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IV. Требования к условиям работы</w:t>
      </w:r>
    </w:p>
    <w:p w:rsidR="00C62597" w:rsidRPr="001A6C5E" w:rsidRDefault="00C62597" w:rsidP="00C62597">
      <w:pPr>
        <w:pStyle w:val="a7"/>
      </w:pPr>
      <w:r w:rsidRPr="001A6C5E">
        <w:t>в производственных помещениях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4.2. Показатели микроклимата производственных помещений и помещений для посетителей должны соответствовать </w:t>
      </w:r>
      <w:hyperlink r:id="rId33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<w:r w:rsidRPr="001A6C5E">
          <w:rPr>
            <w:rFonts w:ascii="Times New Roman" w:hAnsi="Times New Roman" w:cs="Times New Roman"/>
          </w:rPr>
          <w:t>гигиеническим требованиям</w:t>
        </w:r>
      </w:hyperlink>
      <w:r w:rsidRPr="001A6C5E">
        <w:rPr>
          <w:rFonts w:ascii="Times New Roman" w:hAnsi="Times New Roman" w:cs="Times New Roman"/>
        </w:rPr>
        <w:t>, предъявляемым к микроклимату производственных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</w:t>
      </w:r>
      <w:hyperlink r:id="rId34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<w:r w:rsidRPr="001A6C5E">
          <w:rPr>
            <w:rFonts w:ascii="Times New Roman" w:hAnsi="Times New Roman" w:cs="Times New Roman"/>
          </w:rPr>
          <w:t>норм</w:t>
        </w:r>
      </w:hyperlink>
      <w:r w:rsidRPr="001A6C5E">
        <w:rPr>
          <w:rFonts w:ascii="Times New Roman" w:hAnsi="Times New Roman" w:cs="Times New Roman"/>
        </w:rPr>
        <w:t>. При наличии систем вентиляции с механическим или естественным побудителем параметры должны отвечать допустимым нормам.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</w:t>
      </w:r>
      <w:hyperlink r:id="rId35" w:tooltip="&quot;СНиП 2.04.05-91*. Отопление, вентиляция и кондиционирование&quot; (утв. Госстроем СССР 28.11.1991) (ред. от 25.03.2003){КонсультантПлюс}" w:history="1">
        <w:r w:rsidRPr="001A6C5E">
          <w:rPr>
            <w:rFonts w:ascii="Times New Roman" w:hAnsi="Times New Roman" w:cs="Times New Roman"/>
          </w:rPr>
          <w:t>норм и правил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В помещениях отделки кондитерских изделий приточная система вентиляции выполняется с </w:t>
      </w:r>
      <w:proofErr w:type="spellStart"/>
      <w:r w:rsidRPr="001A6C5E">
        <w:rPr>
          <w:rFonts w:ascii="Times New Roman" w:hAnsi="Times New Roman" w:cs="Times New Roman"/>
        </w:rPr>
        <w:t>противопыльным</w:t>
      </w:r>
      <w:proofErr w:type="spellEnd"/>
      <w:r w:rsidRPr="001A6C5E">
        <w:rPr>
          <w:rFonts w:ascii="Times New Roman" w:hAnsi="Times New Roman" w:cs="Times New Roman"/>
        </w:rPr>
        <w:t xml:space="preserve"> и бактерицидным фильтром, обеспечивающим подпор чистого воздуха в этом помещении.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Отверстия вентиляционных систем закрываются мелкоячеистой полимерной сеткой.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Бытовые помещения (туалеты, </w:t>
      </w:r>
      <w:proofErr w:type="spellStart"/>
      <w:r w:rsidRPr="001A6C5E">
        <w:rPr>
          <w:rFonts w:ascii="Times New Roman" w:hAnsi="Times New Roman" w:cs="Times New Roman"/>
        </w:rPr>
        <w:t>преддушевые</w:t>
      </w:r>
      <w:proofErr w:type="spellEnd"/>
      <w:r w:rsidRPr="001A6C5E">
        <w:rPr>
          <w:rFonts w:ascii="Times New Roman" w:hAnsi="Times New Roman" w:cs="Times New Roman"/>
        </w:rPr>
        <w:t>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4.7. В организации обеспечивается воздушно-тепловой баланс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proofErr w:type="gramStart"/>
      <w:r w:rsidRPr="001A6C5E">
        <w:rPr>
          <w:rFonts w:ascii="Times New Roman" w:hAnsi="Times New Roman" w:cs="Times New Roman"/>
        </w:rPr>
        <w:t>2</w:t>
      </w:r>
      <w:proofErr w:type="gramEnd"/>
      <w:r w:rsidRPr="001A6C5E">
        <w:rPr>
          <w:rFonts w:ascii="Times New Roman" w:hAnsi="Times New Roman" w:cs="Times New Roman"/>
        </w:rPr>
        <w:t xml:space="preserve"> при облучаемой поверхности тела человека 25 - 50%. Для предотвращения </w:t>
      </w:r>
      <w:r w:rsidRPr="001A6C5E">
        <w:rPr>
          <w:rFonts w:ascii="Times New Roman" w:hAnsi="Times New Roman" w:cs="Times New Roman"/>
        </w:rPr>
        <w:lastRenderedPageBreak/>
        <w:t>неблагоприятного влияния инфракрасного излучения на организм поваров, кондитеров следует: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применять секционно-модульное оборудование;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максимально заполнять посудой рабочую поверхность плит;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своевременно выключать секции электроплит или переключать на меньшую мощность;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 w:rsidRPr="001A6C5E">
        <w:rPr>
          <w:rFonts w:ascii="Times New Roman" w:hAnsi="Times New Roman" w:cs="Times New Roman"/>
        </w:rPr>
        <w:t>воздушное</w:t>
      </w:r>
      <w:proofErr w:type="gramEnd"/>
      <w:r w:rsidRPr="001A6C5E">
        <w:rPr>
          <w:rFonts w:ascii="Times New Roman" w:hAnsi="Times New Roman" w:cs="Times New Roman"/>
        </w:rPr>
        <w:t xml:space="preserve"> </w:t>
      </w:r>
      <w:proofErr w:type="spellStart"/>
      <w:r w:rsidRPr="001A6C5E">
        <w:rPr>
          <w:rFonts w:ascii="Times New Roman" w:hAnsi="Times New Roman" w:cs="Times New Roman"/>
        </w:rPr>
        <w:t>душирование</w:t>
      </w:r>
      <w:proofErr w:type="spellEnd"/>
      <w:r w:rsidRPr="001A6C5E">
        <w:rPr>
          <w:rFonts w:ascii="Times New Roman" w:hAnsi="Times New Roman" w:cs="Times New Roman"/>
        </w:rPr>
        <w:t>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регламентировать внутрисменные режимы труда и отдыха </w:t>
      </w:r>
      <w:proofErr w:type="gramStart"/>
      <w:r w:rsidRPr="001A6C5E">
        <w:rPr>
          <w:rFonts w:ascii="Times New Roman" w:hAnsi="Times New Roman" w:cs="Times New Roman"/>
        </w:rPr>
        <w:t>работающих</w:t>
      </w:r>
      <w:proofErr w:type="gramEnd"/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4.9.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36" w:tooltip="Постановление Главного государственного санитарного врача РФ от 30.04.2003 N 76 (ред. от 16.09.2013) &quot;О введении в действие ГН 2.2.5.1313-03&quot; (вместе с &quot;ГН 2.2.5.1313-03. Химические факторы производственной среды. Предельно допустимые концентрации (ПДК) вредны" w:history="1">
        <w:r w:rsidRPr="001A6C5E">
          <w:rPr>
            <w:rFonts w:ascii="Times New Roman" w:hAnsi="Times New Roman" w:cs="Times New Roman"/>
          </w:rPr>
          <w:t>(ПДК)</w:t>
        </w:r>
      </w:hyperlink>
      <w:r w:rsidRPr="001A6C5E">
        <w:rPr>
          <w:rFonts w:ascii="Times New Roman" w:hAnsi="Times New Roman" w:cs="Times New Roman"/>
        </w:rPr>
        <w:t xml:space="preserve"> вредных веществ в воздухе рабочей зоны.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4.10. Для предотвращения образования и попадания в воздух производственных помещений вредных веществ необходимо: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строго соблюдать технологические процессы приготовления блюд;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 эксплуатации газовых плит обеспечивать полное сгорание топлива;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все работы проводить только при включенной приточно-вытяжной или местной вытяжной вентиляции.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3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</w:t>
      </w:r>
      <w:hyperlink r:id="rId38" w:tooltip="&quot;СНиП 2.04.05-91*. Отопление, вентиляция и кондиционирование&quot; (утв. Госстроем СССР 28.11.1991) (ред. от 25.03.2003){КонсультантПлюс}" w:history="1">
        <w:r w:rsidRPr="001A6C5E">
          <w:rPr>
            <w:rFonts w:ascii="Times New Roman" w:hAnsi="Times New Roman" w:cs="Times New Roman"/>
          </w:rPr>
          <w:t>требованиями</w:t>
        </w:r>
      </w:hyperlink>
      <w:r w:rsidRPr="001A6C5E">
        <w:rPr>
          <w:rFonts w:ascii="Times New Roman" w:hAnsi="Times New Roman" w:cs="Times New Roman"/>
        </w:rPr>
        <w:t>, предъявляемыми к отоплению, вентиляции и кондиционированию воздуха, а также с требованиями настоящих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организациях предпочтительнее предусматривать системы водяного отопления.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</w:t>
      </w:r>
      <w:hyperlink r:id="rId39" w:tooltip="Постановление Главного государственного санитарного врача РФ от 08.04.2003 N 34 (ред. от 15.03.2010) &quot;О введении в действие СанПиН 2.2.1/2.1.1.1278-03&quot; (вместе с &quot;СанПиН 2.2.1/2.1.1.1278-03. 2.2.1/2.1.1. Проектирование, строительство, реконструкция и эксплуата" w:history="1">
        <w:r w:rsidRPr="001A6C5E">
          <w:rPr>
            <w:rFonts w:ascii="Times New Roman" w:hAnsi="Times New Roman" w:cs="Times New Roman"/>
          </w:rPr>
          <w:t>требованиям</w:t>
        </w:r>
      </w:hyperlink>
      <w:r w:rsidRPr="001A6C5E">
        <w:rPr>
          <w:rFonts w:ascii="Times New Roman" w:hAnsi="Times New Roman" w:cs="Times New Roman"/>
        </w:rPr>
        <w:t>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</w:t>
      </w:r>
      <w:proofErr w:type="gramStart"/>
      <w:r w:rsidRPr="001A6C5E">
        <w:rPr>
          <w:rFonts w:ascii="Times New Roman" w:hAnsi="Times New Roman" w:cs="Times New Roman"/>
        </w:rPr>
        <w:t>ств дл</w:t>
      </w:r>
      <w:proofErr w:type="gramEnd"/>
      <w:r w:rsidRPr="001A6C5E">
        <w:rPr>
          <w:rFonts w:ascii="Times New Roman" w:hAnsi="Times New Roman" w:cs="Times New Roman"/>
        </w:rPr>
        <w:t>я защиты от инсоляции (жалюзи, специальные стекла и другие устройства, отражающие тепловое излучение).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4.15. Для освещения производственных помещений и складов применяются светильники во </w:t>
      </w:r>
      <w:proofErr w:type="spellStart"/>
      <w:r w:rsidRPr="001A6C5E">
        <w:rPr>
          <w:rFonts w:ascii="Times New Roman" w:hAnsi="Times New Roman" w:cs="Times New Roman"/>
        </w:rPr>
        <w:t>влагопылезащитном</w:t>
      </w:r>
      <w:proofErr w:type="spellEnd"/>
      <w:r w:rsidRPr="001A6C5E">
        <w:rPr>
          <w:rFonts w:ascii="Times New Roman" w:hAnsi="Times New Roman" w:cs="Times New Roman"/>
        </w:rPr>
        <w:t xml:space="preserve"> исполнении. На рабочих местах не должна создаваться </w:t>
      </w:r>
      <w:proofErr w:type="spellStart"/>
      <w:r w:rsidRPr="001A6C5E">
        <w:rPr>
          <w:rFonts w:ascii="Times New Roman" w:hAnsi="Times New Roman" w:cs="Times New Roman"/>
        </w:rPr>
        <w:t>блесткость</w:t>
      </w:r>
      <w:proofErr w:type="spellEnd"/>
      <w:r w:rsidRPr="001A6C5E">
        <w:rPr>
          <w:rFonts w:ascii="Times New Roman" w:hAnsi="Times New Roman" w:cs="Times New Roman"/>
        </w:rPr>
        <w:t xml:space="preserve">. Люминесцентные светильники, размещаемые в помещениях с вращающимся оборудованием (универсальные приводы, </w:t>
      </w:r>
      <w:proofErr w:type="spellStart"/>
      <w:r w:rsidRPr="001A6C5E">
        <w:rPr>
          <w:rFonts w:ascii="Times New Roman" w:hAnsi="Times New Roman" w:cs="Times New Roman"/>
        </w:rPr>
        <w:t>кремовзбивалки</w:t>
      </w:r>
      <w:proofErr w:type="spellEnd"/>
      <w:r w:rsidRPr="001A6C5E">
        <w:rPr>
          <w:rFonts w:ascii="Times New Roman" w:hAnsi="Times New Roman" w:cs="Times New Roman"/>
        </w:rPr>
        <w:t>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4.16. Показатели освещенности для производственных помещений должны соответствовать установленным </w:t>
      </w:r>
      <w:hyperlink r:id="rId40" w:tooltip="Постановление Главного государственного санитарного врача РФ от 08.04.2003 N 34 (ред. от 15.03.2010) &quot;О введении в действие СанПиН 2.2.1/2.1.1.1278-03&quot; (вместе с &quot;СанПиН 2.2.1/2.1.1.1278-03. 2.2.1/2.1.1. Проектирование, строительство, реконструкция и эксплуата" w:history="1">
        <w:r w:rsidRPr="001A6C5E">
          <w:rPr>
            <w:rFonts w:ascii="Times New Roman" w:hAnsi="Times New Roman" w:cs="Times New Roman"/>
          </w:rPr>
          <w:t>нормам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41" w:tooltip="&quot;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&quot; (утв. Постановлени" w:history="1">
        <w:r w:rsidRPr="001A6C5E">
          <w:rPr>
            <w:rFonts w:ascii="Times New Roman" w:hAnsi="Times New Roman" w:cs="Times New Roman"/>
          </w:rPr>
          <w:t>требований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4.20. </w:t>
      </w:r>
      <w:proofErr w:type="gramStart"/>
      <w:r w:rsidRPr="001A6C5E">
        <w:rPr>
          <w:rFonts w:ascii="Times New Roman" w:hAnsi="Times New Roman" w:cs="Times New Roman"/>
        </w:rP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отделка помещений звукопоглощающими материалами;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установка электродвигателей на амортизаторы с применением звукопоглощающих кожухов, установка оборудования на </w:t>
      </w:r>
      <w:proofErr w:type="spellStart"/>
      <w:r w:rsidRPr="001A6C5E">
        <w:rPr>
          <w:rFonts w:ascii="Times New Roman" w:hAnsi="Times New Roman" w:cs="Times New Roman"/>
        </w:rPr>
        <w:t>вибропоглощающие</w:t>
      </w:r>
      <w:proofErr w:type="spellEnd"/>
      <w:r w:rsidRPr="001A6C5E">
        <w:rPr>
          <w:rFonts w:ascii="Times New Roman" w:hAnsi="Times New Roman" w:cs="Times New Roman"/>
        </w:rPr>
        <w:t xml:space="preserve"> фундаменты;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своевременное устранение неисправностей, увеличивающих шум при работе оборудования;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постоянный </w:t>
      </w:r>
      <w:proofErr w:type="gramStart"/>
      <w:r w:rsidRPr="001A6C5E">
        <w:rPr>
          <w:rFonts w:ascii="Times New Roman" w:hAnsi="Times New Roman" w:cs="Times New Roman"/>
        </w:rPr>
        <w:t>контроль за</w:t>
      </w:r>
      <w:proofErr w:type="gramEnd"/>
      <w:r w:rsidRPr="001A6C5E">
        <w:rPr>
          <w:rFonts w:ascii="Times New Roman" w:hAnsi="Times New Roman" w:cs="Times New Roman"/>
        </w:rP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своевременная профилактика и ремонт оборудования;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эксплуатация оборудования в режимах, указанных в паспорте заводов-изготовителей;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размещение рабочих мест, машин и механизмов таким образом, чтобы воздействие шума на работников было минимальным;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ограничение выходной мощности музыкального оформления в помещениях для посетителей;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устройство в горячих цехах подвесных потолков на расстоянии 40 - 50 см от перекрытия.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4.21. Общая продолжительность рабочего времени (смены) в организациях устанавливается в соответствии с действующим </w:t>
      </w:r>
      <w:hyperlink r:id="rId42" w:tooltip="&quot;Трудовой кодекс Российской Федерации&quot; от 30.12.2001 N 197-ФЗ (ред. от 03.07.2016) (с изм. и доп., вступ. в силу с 03.10.2016){КонсультантПлюс}" w:history="1">
        <w:r w:rsidRPr="001A6C5E">
          <w:rPr>
            <w:rFonts w:ascii="Times New Roman" w:hAnsi="Times New Roman" w:cs="Times New Roman"/>
          </w:rPr>
          <w:t>законодательством</w:t>
        </w:r>
      </w:hyperlink>
      <w:r w:rsidRPr="001A6C5E">
        <w:rPr>
          <w:rFonts w:ascii="Times New Roman" w:hAnsi="Times New Roman" w:cs="Times New Roman"/>
        </w:rPr>
        <w:t xml:space="preserve"> о труде.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4.22. Все трудоемкие операции, связанные с подъемом и перемещением тяжестей, механизируются.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V. Требования к устройству и содержанию помещений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На </w:t>
      </w:r>
      <w:proofErr w:type="spellStart"/>
      <w:r w:rsidRPr="001A6C5E">
        <w:rPr>
          <w:rFonts w:ascii="Times New Roman" w:hAnsi="Times New Roman" w:cs="Times New Roman"/>
        </w:rPr>
        <w:t>доготовочных</w:t>
      </w:r>
      <w:proofErr w:type="spellEnd"/>
      <w:r w:rsidRPr="001A6C5E">
        <w:rPr>
          <w:rFonts w:ascii="Times New Roman" w:hAnsi="Times New Roman" w:cs="Times New Roman"/>
        </w:rPr>
        <w:t xml:space="preserve"> организациях, работающих на полуфабрикатах, работа на сырье не проводится.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43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</w:t>
      </w:r>
      <w:proofErr w:type="spellStart"/>
      <w:r w:rsidRPr="001A6C5E">
        <w:rPr>
          <w:rFonts w:ascii="Times New Roman" w:hAnsi="Times New Roman" w:cs="Times New Roman"/>
        </w:rPr>
        <w:t>однозальная</w:t>
      </w:r>
      <w:proofErr w:type="spellEnd"/>
      <w:r w:rsidRPr="001A6C5E">
        <w:rPr>
          <w:rFonts w:ascii="Times New Roman" w:hAnsi="Times New Roman" w:cs="Times New Roman"/>
        </w:rPr>
        <w:t xml:space="preserve"> планировка с выделением отдельных рабочих зон, оснащенных оборудованием.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44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Изменения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 w:rsidRPr="001A6C5E">
        <w:rPr>
          <w:rFonts w:ascii="Times New Roman" w:hAnsi="Times New Roman" w:cs="Times New Roman"/>
        </w:rPr>
        <w:t>Загрузочная</w:t>
      </w:r>
      <w:proofErr w:type="gramEnd"/>
      <w:r w:rsidRPr="001A6C5E">
        <w:rPr>
          <w:rFonts w:ascii="Times New Roman" w:hAnsi="Times New Roman" w:cs="Times New Roman"/>
        </w:rPr>
        <w:t xml:space="preserve"> оборудуется платформой, навесом.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5.7. Отделка обеденных помещений (залов) должна быть стойкой к санитарной обработке и дезинфекции.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</w:t>
      </w:r>
      <w:proofErr w:type="spellStart"/>
      <w:r w:rsidRPr="001A6C5E">
        <w:rPr>
          <w:rFonts w:ascii="Times New Roman" w:hAnsi="Times New Roman" w:cs="Times New Roman"/>
        </w:rPr>
        <w:t>порционированию</w:t>
      </w:r>
      <w:proofErr w:type="spellEnd"/>
      <w:r w:rsidRPr="001A6C5E">
        <w:rPr>
          <w:rFonts w:ascii="Times New Roman" w:hAnsi="Times New Roman" w:cs="Times New Roman"/>
        </w:rPr>
        <w:t xml:space="preserve">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(п. 5.9 в ред. </w:t>
      </w:r>
      <w:hyperlink r:id="rId45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5.10. В производственных цехах не допускается хранить бьющиеся предметы, зеркала, комнатные растения.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производственных цехах ежедневно проводится влажная уборка с применением моющих и дезинфицирующих средств.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После каждого посетителя обязательна уборка обеденного стола.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</w:t>
      </w:r>
      <w:r w:rsidRPr="001A6C5E">
        <w:rPr>
          <w:rFonts w:ascii="Times New Roman" w:hAnsi="Times New Roman" w:cs="Times New Roman"/>
        </w:rPr>
        <w:lastRenderedPageBreak/>
        <w:t>работниками на рабочем месте. Для уборки туалетов выделяется специальный персонал.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5.15. В организациях применяются моющие и дезинфицирующие средства, разрешенные органами и учреждениями госсанэпидслужбы в установленном </w:t>
      </w:r>
      <w:hyperlink r:id="rId46" w:tooltip="Приказ Минздрава РФ от 10.11.2002 N 344 &quot;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&quot; " w:history="1">
        <w:r w:rsidRPr="001A6C5E">
          <w:rPr>
            <w:rFonts w:ascii="Times New Roman" w:hAnsi="Times New Roman" w:cs="Times New Roman"/>
          </w:rPr>
          <w:t>порядке</w:t>
        </w:r>
      </w:hyperlink>
      <w:r w:rsidRPr="001A6C5E">
        <w:rPr>
          <w:rFonts w:ascii="Times New Roman" w:hAnsi="Times New Roman" w:cs="Times New Roman"/>
        </w:rPr>
        <w:t>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(п. 5.16 </w:t>
      </w:r>
      <w:proofErr w:type="gramStart"/>
      <w:r w:rsidRPr="001A6C5E">
        <w:rPr>
          <w:rFonts w:ascii="Times New Roman" w:hAnsi="Times New Roman" w:cs="Times New Roman"/>
        </w:rPr>
        <w:t>введен</w:t>
      </w:r>
      <w:proofErr w:type="gramEnd"/>
      <w:r w:rsidRPr="001A6C5E">
        <w:rPr>
          <w:rFonts w:ascii="Times New Roman" w:hAnsi="Times New Roman" w:cs="Times New Roman"/>
        </w:rPr>
        <w:t xml:space="preserve"> </w:t>
      </w:r>
      <w:hyperlink r:id="rId4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VI. Требования к оборудованию, инвентарю, посуде и таре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</w:t>
      </w:r>
      <w:proofErr w:type="spellStart"/>
      <w:r w:rsidRPr="001A6C5E">
        <w:rPr>
          <w:rFonts w:ascii="Times New Roman" w:hAnsi="Times New Roman" w:cs="Times New Roman"/>
        </w:rPr>
        <w:t>кейтеринговых</w:t>
      </w:r>
      <w:proofErr w:type="spellEnd"/>
      <w:r w:rsidRPr="001A6C5E">
        <w:rPr>
          <w:rFonts w:ascii="Times New Roman" w:hAnsi="Times New Roman" w:cs="Times New Roman"/>
        </w:rPr>
        <w:t xml:space="preserve">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48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49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6.4. Санитарная обработка технологического оборудования проводится по мере его загрязнения и по окончании работы.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 w:rsidRPr="001A6C5E">
        <w:rPr>
          <w:rFonts w:ascii="Times New Roman" w:hAnsi="Times New Roman" w:cs="Times New Roman"/>
        </w:rPr>
        <w:t>СО</w:t>
      </w:r>
      <w:proofErr w:type="gramEnd"/>
      <w:r w:rsidRPr="001A6C5E">
        <w:rPr>
          <w:rFonts w:ascii="Times New Roman" w:hAnsi="Times New Roman" w:cs="Times New Roman"/>
        </w:rPr>
        <w:t>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</w:t>
      </w:r>
      <w:proofErr w:type="gramStart"/>
      <w:r w:rsidRPr="001A6C5E">
        <w:rPr>
          <w:rFonts w:ascii="Times New Roman" w:hAnsi="Times New Roman" w:cs="Times New Roman"/>
        </w:rPr>
        <w:t>хранится</w:t>
      </w:r>
      <w:proofErr w:type="gramEnd"/>
      <w:r w:rsidRPr="001A6C5E">
        <w:rPr>
          <w:rFonts w:ascii="Times New Roman" w:hAnsi="Times New Roman" w:cs="Times New Roman"/>
        </w:rPr>
        <w:t xml:space="preserve"> раздельно.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50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6.8. Количество одновременно используемой столовой посуды и приборов должно обеспечивать потребности организации.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6.10. Посуду с трещинами, сколами, отбитыми краями, деформированную, с поврежденной эмалью не используют.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6.11. Механическая мойка посуды на специализированных моечных машинах производится в соответствии с </w:t>
      </w:r>
      <w:proofErr w:type="spellStart"/>
      <w:r w:rsidRPr="001A6C5E">
        <w:rPr>
          <w:rFonts w:ascii="Times New Roman" w:hAnsi="Times New Roman" w:cs="Times New Roman"/>
        </w:rPr>
        <w:t>прилагающимися</w:t>
      </w:r>
      <w:proofErr w:type="spellEnd"/>
      <w:r w:rsidRPr="001A6C5E">
        <w:rPr>
          <w:rFonts w:ascii="Times New Roman" w:hAnsi="Times New Roman" w:cs="Times New Roman"/>
        </w:rPr>
        <w:t xml:space="preserve"> инструкциями по их эксплуатации.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Для мытья посуды ручным способом необходимо предусмотреть </w:t>
      </w:r>
      <w:proofErr w:type="spellStart"/>
      <w:r w:rsidRPr="001A6C5E">
        <w:rPr>
          <w:rFonts w:ascii="Times New Roman" w:hAnsi="Times New Roman" w:cs="Times New Roman"/>
        </w:rPr>
        <w:t>трехсекционные</w:t>
      </w:r>
      <w:proofErr w:type="spellEnd"/>
      <w:r w:rsidRPr="001A6C5E">
        <w:rPr>
          <w:rFonts w:ascii="Times New Roman" w:hAnsi="Times New Roman" w:cs="Times New Roman"/>
        </w:rPr>
        <w:t xml:space="preserve"> ванны для столовой посуды, двухсекционные - для стеклянной посуды и столовых приборов.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Мытье столовой посуды и приборов в двухсекционной ванне допускается в организациях с ограниченным ассортиментом.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51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Изменения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Для ополаскивания бокалов, стаканов, кружек дополнительно оборудуются </w:t>
      </w:r>
      <w:proofErr w:type="spellStart"/>
      <w:r w:rsidRPr="001A6C5E">
        <w:rPr>
          <w:rFonts w:ascii="Times New Roman" w:hAnsi="Times New Roman" w:cs="Times New Roman"/>
        </w:rPr>
        <w:t>шприцевальные</w:t>
      </w:r>
      <w:proofErr w:type="spellEnd"/>
      <w:r w:rsidRPr="001A6C5E">
        <w:rPr>
          <w:rFonts w:ascii="Times New Roman" w:hAnsi="Times New Roman" w:cs="Times New Roman"/>
        </w:rPr>
        <w:t xml:space="preserve"> установки.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6.14. Мытье столовой посуды ручным способом производят в следующем порядке: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механическое удаление остатков пищи;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мытье в воде с добавлением моющих сре</w:t>
      </w:r>
      <w:proofErr w:type="gramStart"/>
      <w:r w:rsidRPr="001A6C5E">
        <w:rPr>
          <w:rFonts w:ascii="Times New Roman" w:hAnsi="Times New Roman" w:cs="Times New Roman"/>
        </w:rPr>
        <w:t>дств в п</w:t>
      </w:r>
      <w:proofErr w:type="gramEnd"/>
      <w:r w:rsidRPr="001A6C5E">
        <w:rPr>
          <w:rFonts w:ascii="Times New Roman" w:hAnsi="Times New Roman" w:cs="Times New Roman"/>
        </w:rPr>
        <w:t>ервой секции ванны;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мытье во второй секции ванны в воде с температурой не ниже 40 град. C и добавлением моющих сре</w:t>
      </w:r>
      <w:proofErr w:type="gramStart"/>
      <w:r w:rsidRPr="001A6C5E">
        <w:rPr>
          <w:rFonts w:ascii="Times New Roman" w:hAnsi="Times New Roman" w:cs="Times New Roman"/>
        </w:rPr>
        <w:t>дств в к</w:t>
      </w:r>
      <w:proofErr w:type="gramEnd"/>
      <w:r w:rsidRPr="001A6C5E">
        <w:rPr>
          <w:rFonts w:ascii="Times New Roman" w:hAnsi="Times New Roman" w:cs="Times New Roman"/>
        </w:rPr>
        <w:t>оличестве, в два раза меньшем, чем в первой секции ванны;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1A6C5E">
        <w:rPr>
          <w:rFonts w:ascii="Times New Roman" w:hAnsi="Times New Roman" w:cs="Times New Roman"/>
        </w:rPr>
        <w:t>горячей проточной водой с температурой не ниже 65 град. C с помощью гибкого шланга с душевой насадкой</w:t>
      </w:r>
      <w:proofErr w:type="gramEnd"/>
      <w:r w:rsidRPr="001A6C5E">
        <w:rPr>
          <w:rFonts w:ascii="Times New Roman" w:hAnsi="Times New Roman" w:cs="Times New Roman"/>
        </w:rPr>
        <w:t>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просушивание посуды на решетчатых полках, стеллажах.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6.16. Мытье кухонной посуды производят в двухсекционных ваннах в следующем порядке: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механическая очистка от остатков пищи;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мытье щетками в воде с температурой не ниже 40 град. C с добавлением моющих средств;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ополаскивание проточной водой с температурой не ниже 65 град. C;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просушивание в опрокинутом виде на решетчатых полках, стеллажах.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6.18. Чистые кухонную посуду и инвентарь хранят на стеллажах на высоте не менее 0,5 м от пола.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Чистую столовую посуду хранят в закрытых шкафах или на решетках.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 w:rsidRPr="001A6C5E">
        <w:rPr>
          <w:rFonts w:ascii="Times New Roman" w:hAnsi="Times New Roman" w:cs="Times New Roman"/>
        </w:rPr>
        <w:t>подносы</w:t>
      </w:r>
      <w:proofErr w:type="gramEnd"/>
      <w:r w:rsidRPr="001A6C5E">
        <w:rPr>
          <w:rFonts w:ascii="Times New Roman" w:hAnsi="Times New Roman" w:cs="Times New Roman"/>
        </w:rPr>
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VII. Требования к транспортировке, приему</w:t>
      </w:r>
    </w:p>
    <w:p w:rsidR="00C62597" w:rsidRPr="001A6C5E" w:rsidRDefault="00C62597" w:rsidP="00C62597">
      <w:pPr>
        <w:pStyle w:val="a7"/>
      </w:pPr>
      <w:r w:rsidRPr="001A6C5E">
        <w:t>и хранению сырья, пищевых продуктов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</w:t>
      </w:r>
      <w:hyperlink r:id="rId52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 w:rsidRPr="001A6C5E">
          <w:rPr>
            <w:rFonts w:ascii="Times New Roman" w:hAnsi="Times New Roman" w:cs="Times New Roman"/>
          </w:rPr>
          <w:t>санитарный паспорт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</w:t>
      </w:r>
      <w:hyperlink r:id="rId53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 w:rsidRPr="001A6C5E">
          <w:rPr>
            <w:rFonts w:ascii="Times New Roman" w:hAnsi="Times New Roman" w:cs="Times New Roman"/>
          </w:rPr>
          <w:t>образца</w:t>
        </w:r>
      </w:hyperlink>
      <w:r w:rsidRPr="001A6C5E">
        <w:rPr>
          <w:rFonts w:ascii="Times New Roman" w:hAnsi="Times New Roman" w:cs="Times New Roman"/>
        </w:rPr>
        <w:t xml:space="preserve">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Реализация продукции вне организации в потребительской таре осуществляется при наличии информации, предусмотренной действующими </w:t>
      </w:r>
      <w:hyperlink r:id="rId54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" w:history="1">
        <w:r w:rsidRPr="001A6C5E">
          <w:rPr>
            <w:rFonts w:ascii="Times New Roman" w:hAnsi="Times New Roman" w:cs="Times New Roman"/>
          </w:rPr>
          <w:t>гигиеническими требованиями</w:t>
        </w:r>
      </w:hyperlink>
      <w:r w:rsidRPr="001A6C5E">
        <w:rPr>
          <w:rFonts w:ascii="Times New Roman" w:hAnsi="Times New Roman" w:cs="Times New Roman"/>
        </w:rPr>
        <w:t xml:space="preserve"> к качеству и безопасности продовольственного сырья и пищевых продуктов.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Продовольственное сырье и готовая продукция при транспортировке не должны контактировать друг с другом.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продовольственное сырье и пищевые продукты без документов, подтверждающих их качество и безопасность;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мясо и субпродукты всех видов сельскохозяйственных животных без клейма и ветеринарного свидетельства;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рыбу, раков, сельскохозяйственную птицу без ветеринарного свидетельства;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непотрошеную птицу (кроме дичи);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консервы с нарушением герметичности банок, </w:t>
      </w:r>
      <w:proofErr w:type="spellStart"/>
      <w:r w:rsidRPr="001A6C5E">
        <w:rPr>
          <w:rFonts w:ascii="Times New Roman" w:hAnsi="Times New Roman" w:cs="Times New Roman"/>
        </w:rPr>
        <w:t>бомбажные</w:t>
      </w:r>
      <w:proofErr w:type="spellEnd"/>
      <w:r w:rsidRPr="001A6C5E">
        <w:rPr>
          <w:rFonts w:ascii="Times New Roman" w:hAnsi="Times New Roman" w:cs="Times New Roman"/>
        </w:rPr>
        <w:t>, "</w:t>
      </w:r>
      <w:proofErr w:type="spellStart"/>
      <w:r w:rsidRPr="001A6C5E">
        <w:rPr>
          <w:rFonts w:ascii="Times New Roman" w:hAnsi="Times New Roman" w:cs="Times New Roman"/>
        </w:rPr>
        <w:t>хлопуши</w:t>
      </w:r>
      <w:proofErr w:type="spellEnd"/>
      <w:r w:rsidRPr="001A6C5E">
        <w:rPr>
          <w:rFonts w:ascii="Times New Roman" w:hAnsi="Times New Roman" w:cs="Times New Roman"/>
        </w:rPr>
        <w:t>", банки с ржавчиной, деформированные, без этикеток;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крупу, муку, сухофрукты и другие продукты, зараженные амбарными вредителями;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овощи и фрукты с наличием плесени и признаками гнили;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грибы несъедобные, некультивируемые съедобные, червивые, мятые;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пищевые продукты с истекшими сроками годности и признаками недоброкачественности;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продукцию домашнего изготовления.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7.10. Продукты без упаковки взвешивают в таре или на чистой бумаге.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7.11. </w:t>
      </w:r>
      <w:proofErr w:type="gramStart"/>
      <w:r w:rsidRPr="001A6C5E">
        <w:rPr>
          <w:rFonts w:ascii="Times New Roman" w:hAnsi="Times New Roman" w:cs="Times New Roman"/>
        </w:rP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55" w:tooltip="Постановление Главного государственного санитарного врача РФ от 22.05.2003 N 98 &quot;О введении в действие Санитарно-эпидемиологических правил и нормативов СанПиН 2.3.2.1324-03&quot; (вместе с &quot;СанПиН 2.3.2.1324-03. 2.3.2. Продовольственное сырье и пищевые продукты. Ги" w:history="1">
        <w:r w:rsidRPr="001A6C5E">
          <w:rPr>
            <w:rFonts w:ascii="Times New Roman" w:hAnsi="Times New Roman" w:cs="Times New Roman"/>
          </w:rPr>
          <w:t>условия хранения</w:t>
        </w:r>
      </w:hyperlink>
      <w:r w:rsidRPr="001A6C5E">
        <w:rPr>
          <w:rFonts w:ascii="Times New Roman" w:hAnsi="Times New Roman" w:cs="Times New Roman"/>
        </w:rPr>
        <w:t>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7.12. Хранение особо скоропортящихся продуктов осуществляется в соответствии с </w:t>
      </w:r>
      <w:hyperlink r:id="rId56" w:tooltip="Постановление Главного государственного санитарного врача РФ от 22.05.2003 N 98 &quot;О введении в действие Санитарно-эпидемиологических правил и нормативов СанПиН 2.3.2.1324-03&quot; (вместе с &quot;СанПиН 2.3.2.1324-03. 2.3.2. Продовольственное сырье и пищевые продукты. Ги" w:history="1">
        <w:r w:rsidRPr="001A6C5E">
          <w:rPr>
            <w:rFonts w:ascii="Times New Roman" w:hAnsi="Times New Roman" w:cs="Times New Roman"/>
          </w:rPr>
          <w:t>гигиеническими требованиями</w:t>
        </w:r>
      </w:hyperlink>
      <w:r w:rsidRPr="001A6C5E">
        <w:rPr>
          <w:rFonts w:ascii="Times New Roman" w:hAnsi="Times New Roman" w:cs="Times New Roman"/>
        </w:rPr>
        <w:t>, предъявляемыми к условиям, срокам хранения особо скоропортящихся продуктов.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7.15. Субпродукты хранят в таре поставщика на стеллажах или подтоварниках.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7.17. Рыбу мороженую (филе рыбное) хранят на стеллажах или подтоварниках в таре поставщика.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7.18. Сметану, творог хранят в таре с крышкой. Не допускается оставлять ложки, лопатки в таре с творогом и сметаной.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Мелкие сыры хранят в потребительской таре на полках или стеллажах.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7.21. Готовые мясопродукты (колбасы, окорока, сосиски, сардельки) хранят в таре поставщика или производственной таре.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7.23. Крупу и муку хранят </w:t>
      </w:r>
      <w:proofErr w:type="gramStart"/>
      <w:r w:rsidRPr="001A6C5E">
        <w:rPr>
          <w:rFonts w:ascii="Times New Roman" w:hAnsi="Times New Roman" w:cs="Times New Roman"/>
        </w:rPr>
        <w:t>в мешках на подтоварниках в штабелях на расстоянии до пола</w:t>
      </w:r>
      <w:proofErr w:type="gramEnd"/>
      <w:r w:rsidRPr="001A6C5E">
        <w:rPr>
          <w:rFonts w:ascii="Times New Roman" w:hAnsi="Times New Roman" w:cs="Times New Roman"/>
        </w:rPr>
        <w:t xml:space="preserve"> не менее 15 см.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7.24. Макаронные изделия, сахар, соль хранят в таре поставщика на стеллажах или подтоварниках.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7.25. Чай и кофе хранят на стеллажах в сухих проветриваемых помещениях.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7.28. Замороженные овощи, плоды, ягоды хранят в таре поставщика в низкотемпературных холодильных камерах.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VIII. Требования к обработке сырья</w:t>
      </w:r>
    </w:p>
    <w:p w:rsidR="00C62597" w:rsidRPr="001A6C5E" w:rsidRDefault="00C62597" w:rsidP="00C62597">
      <w:pPr>
        <w:pStyle w:val="a7"/>
      </w:pPr>
      <w:r w:rsidRPr="001A6C5E">
        <w:t>и производству продукции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5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8.2. Абзац исключен с 1 июля 2007 года. - </w:t>
      </w:r>
      <w:hyperlink r:id="rId58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Изменение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Абзац исключен с 1 июля 2007 года. - </w:t>
      </w:r>
      <w:hyperlink r:id="rId59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Изменение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60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61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8.3. Продукция готовится партиями по мере ее спроса и реализации.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8.4. Обработка сырых и готовых продуктов </w:t>
      </w:r>
      <w:proofErr w:type="gramStart"/>
      <w:r w:rsidRPr="001A6C5E">
        <w:rPr>
          <w:rFonts w:ascii="Times New Roman" w:hAnsi="Times New Roman" w:cs="Times New Roman"/>
        </w:rPr>
        <w:t>производится</w:t>
      </w:r>
      <w:proofErr w:type="gramEnd"/>
      <w:r w:rsidRPr="001A6C5E">
        <w:rPr>
          <w:rFonts w:ascii="Times New Roman" w:hAnsi="Times New Roman" w:cs="Times New Roman"/>
        </w:rPr>
        <w:t xml:space="preserve">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(п. 8.4 в ред. </w:t>
      </w:r>
      <w:hyperlink r:id="rId62" w:tooltip="Постановление Главного государственного санитарного врача РФ от 03.05.2007 N 25 &quot;Об утверждении СП 2.3.6.2202-07&quot; (вместе с &quot;СП 2.3.6.2202-07. 2.3.6. Организации общественного питания. Изменение N 2 к СП 2.3.6.1079-01 Санитарно-эпидемиологические требования к " w:history="1">
        <w:r w:rsidRPr="001A6C5E">
          <w:rPr>
            <w:rFonts w:ascii="Times New Roman" w:hAnsi="Times New Roman" w:cs="Times New Roman"/>
          </w:rPr>
          <w:t>Изменения N 2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03.05.2007 N 25)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8.5. Мясо </w:t>
      </w:r>
      <w:proofErr w:type="spellStart"/>
      <w:r w:rsidRPr="001A6C5E">
        <w:rPr>
          <w:rFonts w:ascii="Times New Roman" w:hAnsi="Times New Roman" w:cs="Times New Roman"/>
        </w:rPr>
        <w:t>дефростируют</w:t>
      </w:r>
      <w:proofErr w:type="spellEnd"/>
      <w:r w:rsidRPr="001A6C5E">
        <w:rPr>
          <w:rFonts w:ascii="Times New Roman" w:hAnsi="Times New Roman" w:cs="Times New Roman"/>
        </w:rPr>
        <w:t xml:space="preserve">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1A6C5E">
        <w:rPr>
          <w:rFonts w:ascii="Times New Roman" w:hAnsi="Times New Roman" w:cs="Times New Roman"/>
        </w:rPr>
        <w:t>дефростированного</w:t>
      </w:r>
      <w:proofErr w:type="spellEnd"/>
      <w:r w:rsidRPr="001A6C5E">
        <w:rPr>
          <w:rFonts w:ascii="Times New Roman" w:hAnsi="Times New Roman" w:cs="Times New Roman"/>
        </w:rPr>
        <w:t xml:space="preserve"> мяса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Допускается размораживание мяса в СВЧ-печах (установках) по указанным в их паспортах режимам.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 окончании работы щетки очищают, промывают горячими растворами моющих сре</w:t>
      </w:r>
      <w:proofErr w:type="gramStart"/>
      <w:r w:rsidRPr="001A6C5E">
        <w:rPr>
          <w:rFonts w:ascii="Times New Roman" w:hAnsi="Times New Roman" w:cs="Times New Roman"/>
        </w:rPr>
        <w:t>дств пр</w:t>
      </w:r>
      <w:proofErr w:type="gramEnd"/>
      <w:r w:rsidRPr="001A6C5E">
        <w:rPr>
          <w:rFonts w:ascii="Times New Roman" w:hAnsi="Times New Roman" w:cs="Times New Roman"/>
        </w:rPr>
        <w:t xml:space="preserve">и температуре 45 - 50 град. C, ополаскивают, замачивают в </w:t>
      </w:r>
      <w:proofErr w:type="spellStart"/>
      <w:r w:rsidRPr="001A6C5E">
        <w:rPr>
          <w:rFonts w:ascii="Times New Roman" w:hAnsi="Times New Roman" w:cs="Times New Roman"/>
        </w:rPr>
        <w:t>дезрастворе</w:t>
      </w:r>
      <w:proofErr w:type="spellEnd"/>
      <w:r w:rsidRPr="001A6C5E">
        <w:rPr>
          <w:rFonts w:ascii="Times New Roman" w:hAnsi="Times New Roman" w:cs="Times New Roman"/>
        </w:rPr>
        <w:t xml:space="preserve"> на 10 - 15 мин., ополаскивают проточной водой и просушивают.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63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8.8. Субпродукты (мозги, почки, рубцы) </w:t>
      </w:r>
      <w:proofErr w:type="spellStart"/>
      <w:r w:rsidRPr="001A6C5E">
        <w:rPr>
          <w:rFonts w:ascii="Times New Roman" w:hAnsi="Times New Roman" w:cs="Times New Roman"/>
        </w:rPr>
        <w:t>дефростируют</w:t>
      </w:r>
      <w:proofErr w:type="spellEnd"/>
      <w:r w:rsidRPr="001A6C5E">
        <w:rPr>
          <w:rFonts w:ascii="Times New Roman" w:hAnsi="Times New Roman" w:cs="Times New Roman"/>
        </w:rPr>
        <w:t xml:space="preserve"> на воздухе или в воде. Перед тепловой обработкой мозги, вымя, почки, рубцы вымачивают в холодной воде.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8.11. Салаты, винегреты и нарезанные компоненты в </w:t>
      </w:r>
      <w:proofErr w:type="spellStart"/>
      <w:r w:rsidRPr="001A6C5E">
        <w:rPr>
          <w:rFonts w:ascii="Times New Roman" w:hAnsi="Times New Roman" w:cs="Times New Roman"/>
        </w:rPr>
        <w:t>незаправленном</w:t>
      </w:r>
      <w:proofErr w:type="spellEnd"/>
      <w:r w:rsidRPr="001A6C5E">
        <w:rPr>
          <w:rFonts w:ascii="Times New Roman" w:hAnsi="Times New Roman" w:cs="Times New Roman"/>
        </w:rPr>
        <w:t xml:space="preserve">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64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Салаты из свежих овощей, фруктов и зелени готовят партиями по мере спроса.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</w:t>
      </w:r>
      <w:proofErr w:type="spellStart"/>
      <w:r w:rsidRPr="001A6C5E">
        <w:rPr>
          <w:rFonts w:ascii="Times New Roman" w:hAnsi="Times New Roman" w:cs="Times New Roman"/>
        </w:rPr>
        <w:lastRenderedPageBreak/>
        <w:t>доохлаждение</w:t>
      </w:r>
      <w:proofErr w:type="spellEnd"/>
      <w:r w:rsidRPr="001A6C5E">
        <w:rPr>
          <w:rFonts w:ascii="Times New Roman" w:hAnsi="Times New Roman" w:cs="Times New Roman"/>
        </w:rPr>
        <w:t xml:space="preserve">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65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Приготовление блюд в микроволновой печи производится согласно прилагаемой инструкции.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8.16.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1A6C5E">
        <w:rPr>
          <w:rFonts w:ascii="Times New Roman" w:hAnsi="Times New Roman" w:cs="Times New Roman"/>
        </w:rPr>
        <w:t>фритюрных</w:t>
      </w:r>
      <w:proofErr w:type="spellEnd"/>
      <w:r w:rsidRPr="001A6C5E">
        <w:rPr>
          <w:rFonts w:ascii="Times New Roman" w:hAnsi="Times New Roman" w:cs="Times New Roman"/>
        </w:rPr>
        <w:t xml:space="preserve"> жиров.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</w:r>
      <w:proofErr w:type="spellStart"/>
      <w:r w:rsidRPr="001A6C5E">
        <w:rPr>
          <w:rFonts w:ascii="Times New Roman" w:hAnsi="Times New Roman" w:cs="Times New Roman"/>
        </w:rPr>
        <w:t>фритюрных</w:t>
      </w:r>
      <w:proofErr w:type="spellEnd"/>
      <w:r w:rsidRPr="001A6C5E">
        <w:rPr>
          <w:rFonts w:ascii="Times New Roman" w:hAnsi="Times New Roman" w:cs="Times New Roman"/>
        </w:rPr>
        <w:t xml:space="preserve"> жиров.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</w:t>
      </w:r>
      <w:proofErr w:type="spellStart"/>
      <w:r w:rsidRPr="001A6C5E">
        <w:rPr>
          <w:rFonts w:ascii="Times New Roman" w:hAnsi="Times New Roman" w:cs="Times New Roman"/>
        </w:rPr>
        <w:t>фритюрных</w:t>
      </w:r>
      <w:proofErr w:type="spellEnd"/>
      <w:r w:rsidRPr="001A6C5E">
        <w:rPr>
          <w:rFonts w:ascii="Times New Roman" w:hAnsi="Times New Roman" w:cs="Times New Roman"/>
        </w:rPr>
        <w:t xml:space="preserve"> жиров в соответствии с </w:t>
      </w:r>
      <w:hyperlink w:anchor="Par427" w:tooltip="Таблица 3" w:history="1">
        <w:r w:rsidRPr="001A6C5E">
          <w:rPr>
            <w:rFonts w:ascii="Times New Roman" w:hAnsi="Times New Roman" w:cs="Times New Roman"/>
          </w:rPr>
          <w:t>таблицами 3</w:t>
        </w:r>
      </w:hyperlink>
      <w:r w:rsidRPr="001A6C5E">
        <w:rPr>
          <w:rFonts w:ascii="Times New Roman" w:hAnsi="Times New Roman" w:cs="Times New Roman"/>
        </w:rPr>
        <w:t xml:space="preserve">, </w:t>
      </w:r>
      <w:hyperlink w:anchor="Par478" w:tooltip="Таблица 4" w:history="1">
        <w:r w:rsidRPr="001A6C5E">
          <w:rPr>
            <w:rFonts w:ascii="Times New Roman" w:hAnsi="Times New Roman" w:cs="Times New Roman"/>
          </w:rPr>
          <w:t>4</w:t>
        </w:r>
      </w:hyperlink>
      <w:r w:rsidRPr="001A6C5E">
        <w:rPr>
          <w:rFonts w:ascii="Times New Roman" w:hAnsi="Times New Roman" w:cs="Times New Roman"/>
        </w:rPr>
        <w:t xml:space="preserve">, </w:t>
      </w:r>
      <w:hyperlink w:anchor="Par515" w:tooltip="Таблица 5" w:history="1">
        <w:r w:rsidRPr="001A6C5E">
          <w:rPr>
            <w:rFonts w:ascii="Times New Roman" w:hAnsi="Times New Roman" w:cs="Times New Roman"/>
          </w:rPr>
          <w:t>5</w:t>
        </w:r>
      </w:hyperlink>
      <w:r w:rsidRPr="001A6C5E">
        <w:rPr>
          <w:rFonts w:ascii="Times New Roman" w:hAnsi="Times New Roman" w:cs="Times New Roman"/>
        </w:rPr>
        <w:t>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  <w:sectPr w:rsidR="00C62597" w:rsidRPr="001A6C5E" w:rsidSect="001A6C5E">
          <w:headerReference w:type="default" r:id="rId66"/>
          <w:footerReference w:type="default" r:id="rId67"/>
          <w:type w:val="continuous"/>
          <w:pgSz w:w="11906" w:h="16838"/>
          <w:pgMar w:top="820" w:right="424" w:bottom="567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2"/>
        <w:rPr>
          <w:rFonts w:ascii="Times New Roman" w:hAnsi="Times New Roman" w:cs="Times New Roman"/>
        </w:rPr>
      </w:pPr>
      <w:bookmarkStart w:id="4" w:name="Par427"/>
      <w:bookmarkEnd w:id="4"/>
      <w:r w:rsidRPr="001A6C5E">
        <w:rPr>
          <w:rFonts w:ascii="Times New Roman" w:hAnsi="Times New Roman" w:cs="Times New Roman"/>
        </w:rPr>
        <w:lastRenderedPageBreak/>
        <w:t>Таблица 3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Оценочная шкала качества подсолнечного масла,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используемого в качестве фритюра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C62597" w:rsidRPr="001A6C5E" w:rsidTr="00587F85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Показатели качества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Коэффициент важности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62597" w:rsidRPr="001A6C5E" w:rsidTr="00587F85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1</w:t>
            </w:r>
          </w:p>
        </w:tc>
      </w:tr>
      <w:tr w:rsidR="00C62597" w:rsidRPr="001A6C5E" w:rsidTr="00587F8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Цвет (в проходящем и отраженном свете на белом фоне при температуре 40 град. C)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Соломенно-желтый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Интенсивно желтый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 xml:space="preserve">Интенсивно </w:t>
            </w:r>
            <w:proofErr w:type="gramStart"/>
            <w:r w:rsidRPr="001A6C5E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1A6C5E">
              <w:rPr>
                <w:rFonts w:ascii="Times New Roman" w:hAnsi="Times New Roman" w:cs="Times New Roman"/>
              </w:rPr>
              <w:t xml:space="preserve"> с коричневым оттенком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Светло-коричневый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Коричневый или темно-коричневый</w:t>
            </w:r>
          </w:p>
        </w:tc>
      </w:tr>
      <w:tr w:rsidR="00C62597" w:rsidRPr="001A6C5E" w:rsidTr="00587F8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Вкус (при температуре 40 град. C)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Без постороннего привкуса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proofErr w:type="gramStart"/>
            <w:r w:rsidRPr="001A6C5E">
              <w:rPr>
                <w:rFonts w:ascii="Times New Roman" w:hAnsi="Times New Roman" w:cs="Times New Roman"/>
              </w:rPr>
              <w:t>Хороший</w:t>
            </w:r>
            <w:proofErr w:type="gramEnd"/>
            <w:r w:rsidRPr="001A6C5E">
              <w:rPr>
                <w:rFonts w:ascii="Times New Roman" w:hAnsi="Times New Roman" w:cs="Times New Roman"/>
              </w:rPr>
              <w:t>, но с посторонним привкусом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Слабо выраженный горьковатый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Горький, с ярко выраженным посторонним привкусом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 xml:space="preserve">Очень </w:t>
            </w:r>
            <w:proofErr w:type="gramStart"/>
            <w:r w:rsidRPr="001A6C5E">
              <w:rPr>
                <w:rFonts w:ascii="Times New Roman" w:hAnsi="Times New Roman" w:cs="Times New Roman"/>
              </w:rPr>
              <w:t>горький</w:t>
            </w:r>
            <w:proofErr w:type="gramEnd"/>
            <w:r w:rsidRPr="001A6C5E">
              <w:rPr>
                <w:rFonts w:ascii="Times New Roman" w:hAnsi="Times New Roman" w:cs="Times New Roman"/>
              </w:rPr>
              <w:t>, вызывающий неприятное ощущение першения</w:t>
            </w:r>
          </w:p>
        </w:tc>
      </w:tr>
      <w:tr w:rsidR="00C62597" w:rsidRPr="001A6C5E" w:rsidTr="00587F8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Запах (при температуре не ниже 50 град. C)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>Без постороннего запаха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 xml:space="preserve">Отсутствует </w:t>
            </w:r>
            <w:proofErr w:type="gramStart"/>
            <w:r w:rsidRPr="001A6C5E">
              <w:rPr>
                <w:rFonts w:ascii="Times New Roman" w:hAnsi="Times New Roman" w:cs="Times New Roman"/>
              </w:rPr>
              <w:t>свойственный</w:t>
            </w:r>
            <w:proofErr w:type="gramEnd"/>
            <w:r w:rsidRPr="001A6C5E">
              <w:rPr>
                <w:rFonts w:ascii="Times New Roman" w:hAnsi="Times New Roman" w:cs="Times New Roman"/>
              </w:rPr>
              <w:t xml:space="preserve"> подсолнечному маслу, без постороннего запаха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r w:rsidRPr="001A6C5E">
              <w:rPr>
                <w:rFonts w:ascii="Times New Roman" w:hAnsi="Times New Roman" w:cs="Times New Roman"/>
              </w:rPr>
              <w:t xml:space="preserve">Слабо </w:t>
            </w:r>
            <w:proofErr w:type="gramStart"/>
            <w:r w:rsidRPr="001A6C5E">
              <w:rPr>
                <w:rFonts w:ascii="Times New Roman" w:hAnsi="Times New Roman" w:cs="Times New Roman"/>
              </w:rPr>
              <w:t>выраженный</w:t>
            </w:r>
            <w:proofErr w:type="gramEnd"/>
            <w:r w:rsidRPr="001A6C5E">
              <w:rPr>
                <w:rFonts w:ascii="Times New Roman" w:hAnsi="Times New Roman" w:cs="Times New Roman"/>
              </w:rPr>
              <w:t>, неприятный продуктов термического распада масла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proofErr w:type="gramStart"/>
            <w:r w:rsidRPr="001A6C5E">
              <w:rPr>
                <w:rFonts w:ascii="Times New Roman" w:hAnsi="Times New Roman" w:cs="Times New Roman"/>
              </w:rPr>
              <w:t>Выраженный</w:t>
            </w:r>
            <w:proofErr w:type="gramEnd"/>
            <w:r w:rsidRPr="001A6C5E">
              <w:rPr>
                <w:rFonts w:ascii="Times New Roman" w:hAnsi="Times New Roman" w:cs="Times New Roman"/>
              </w:rPr>
              <w:t>, неприятный продуктов термического распада масла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</w:rPr>
            </w:pPr>
            <w:proofErr w:type="gramStart"/>
            <w:r w:rsidRPr="001A6C5E">
              <w:rPr>
                <w:rFonts w:ascii="Times New Roman" w:hAnsi="Times New Roman" w:cs="Times New Roman"/>
              </w:rPr>
              <w:t>Резкий</w:t>
            </w:r>
            <w:proofErr w:type="gramEnd"/>
            <w:r w:rsidRPr="001A6C5E">
              <w:rPr>
                <w:rFonts w:ascii="Times New Roman" w:hAnsi="Times New Roman" w:cs="Times New Roman"/>
              </w:rPr>
              <w:t>, неприятный продуктов термического распада масла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11E18" w:rsidRDefault="00C62597" w:rsidP="00C62597">
      <w:pPr>
        <w:pStyle w:val="ConsPlusCell"/>
        <w:jc w:val="both"/>
      </w:pPr>
      <w:bookmarkStart w:id="5" w:name="Par478"/>
      <w:bookmarkEnd w:id="5"/>
      <w:r w:rsidRPr="00111E18">
        <w:t>┌────────────────┬──────────┐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│Качество фритюра│ </w:t>
      </w:r>
      <w:proofErr w:type="gramStart"/>
      <w:r w:rsidRPr="00111E18">
        <w:t>Балльная</w:t>
      </w:r>
      <w:proofErr w:type="gramEnd"/>
      <w:r w:rsidRPr="00111E18">
        <w:t xml:space="preserve"> │ Пример расчета среднего балла: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                │оценка </w:t>
      </w:r>
      <w:hyperlink w:anchor="Par475" w:tooltip="&lt;*&gt; Рассчитывают средний балл с учетом коэффициента важности." w:history="1">
        <w:r w:rsidRPr="00111E18">
          <w:t>&lt;*&gt;</w:t>
        </w:r>
      </w:hyperlink>
      <w:r w:rsidRPr="00111E18">
        <w:t>│ (4 x 3 + 3 x 2 + 3 x 2) / 7 = 3,4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├────────────────┼──────────┤ </w:t>
      </w:r>
      <w:hyperlink w:anchor="Par476" w:tooltip="&lt;**&gt; Если дробная часть менее 0,5, то она отбрасывается, если 0,5 и больше - округляется." w:history="1">
        <w:r w:rsidRPr="00111E18">
          <w:t>&lt;**&gt;</w:t>
        </w:r>
      </w:hyperlink>
      <w:r w:rsidRPr="00111E18">
        <w:t>, где в числителе: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gramStart"/>
      <w:r w:rsidRPr="00111E18">
        <w:t>Отличное</w:t>
      </w:r>
      <w:proofErr w:type="gramEnd"/>
      <w:r w:rsidRPr="00111E18">
        <w:t xml:space="preserve">        │    5     │ 4, 3, 3 - баллы по показателям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gramStart"/>
      <w:r w:rsidRPr="00111E18">
        <w:t>Хорошее</w:t>
      </w:r>
      <w:proofErr w:type="gramEnd"/>
      <w:r w:rsidRPr="00111E18">
        <w:t xml:space="preserve">         │    4     │ качества,</w:t>
      </w:r>
    </w:p>
    <w:p w:rsidR="00C62597" w:rsidRPr="00111E18" w:rsidRDefault="00C62597" w:rsidP="00C62597">
      <w:pPr>
        <w:pStyle w:val="ConsPlusCell"/>
        <w:jc w:val="both"/>
      </w:pPr>
      <w:r w:rsidRPr="00111E18">
        <w:lastRenderedPageBreak/>
        <w:t>│</w:t>
      </w:r>
      <w:proofErr w:type="spellStart"/>
      <w:r w:rsidRPr="00111E18">
        <w:t>Удовлетворитель</w:t>
      </w:r>
      <w:proofErr w:type="spellEnd"/>
      <w:r w:rsidRPr="00111E18">
        <w:t>-│    3     │ 3, 2, 2 - коэффициенты важности;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spellStart"/>
      <w:r w:rsidRPr="00111E18">
        <w:t>ное</w:t>
      </w:r>
      <w:proofErr w:type="spellEnd"/>
      <w:r w:rsidRPr="00111E18">
        <w:t xml:space="preserve">             │          │ в знаменателе: 7 - сумма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spellStart"/>
      <w:r w:rsidRPr="00111E18">
        <w:t>Неудовлетвори</w:t>
      </w:r>
      <w:proofErr w:type="spellEnd"/>
      <w:r w:rsidRPr="00111E18">
        <w:t>-  │    2,1   │ коэффициента важности.</w:t>
      </w:r>
    </w:p>
    <w:p w:rsidR="00C62597" w:rsidRPr="00111E18" w:rsidRDefault="00C62597" w:rsidP="00C62597">
      <w:pPr>
        <w:pStyle w:val="ConsPlusCell"/>
        <w:jc w:val="both"/>
      </w:pPr>
      <w:r w:rsidRPr="00111E18">
        <w:t>│тельное         │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└────────────────┴──────────┘</w:t>
      </w:r>
    </w:p>
    <w:p w:rsidR="00C62597" w:rsidRPr="00111E18" w:rsidRDefault="00C62597" w:rsidP="00C62597">
      <w:pPr>
        <w:pStyle w:val="ConsPlusNormal"/>
      </w:pP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--------------------------------</w:t>
      </w:r>
    </w:p>
    <w:p w:rsidR="00C62597" w:rsidRPr="00111E18" w:rsidRDefault="00C62597" w:rsidP="00C62597">
      <w:pPr>
        <w:pStyle w:val="ConsPlusNormal"/>
        <w:ind w:firstLine="540"/>
        <w:jc w:val="both"/>
      </w:pPr>
      <w:bookmarkStart w:id="6" w:name="Par475"/>
      <w:bookmarkEnd w:id="6"/>
      <w:r w:rsidRPr="00111E18">
        <w:t>&lt;*&gt; Рассчитывают средний балл с учетом коэффициента важности.</w:t>
      </w:r>
    </w:p>
    <w:p w:rsidR="00C62597" w:rsidRPr="00111E18" w:rsidRDefault="00C62597" w:rsidP="00C62597">
      <w:pPr>
        <w:pStyle w:val="ConsPlusNormal"/>
        <w:ind w:firstLine="540"/>
        <w:jc w:val="both"/>
      </w:pPr>
      <w:bookmarkStart w:id="7" w:name="Par476"/>
      <w:bookmarkEnd w:id="7"/>
      <w:r w:rsidRPr="00111E18">
        <w:t>&lt;**&gt; Если дробная часть менее 0,5, то она отбрасывается, если 0,5 и больше - округляется.</w:t>
      </w:r>
    </w:p>
    <w:p w:rsidR="00C62597" w:rsidRPr="00111E18" w:rsidRDefault="00C62597" w:rsidP="00C62597">
      <w:pPr>
        <w:pStyle w:val="ConsPlusNormal"/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2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Таблица 4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Оценочная шкала кулинарных жиров, используемых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качестве фритюра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C62597" w:rsidRPr="001A6C5E" w:rsidTr="00587F85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Показатели качества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Коэффициент важности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Количество баллов</w:t>
            </w:r>
          </w:p>
        </w:tc>
      </w:tr>
      <w:tr w:rsidR="00C62597" w:rsidRPr="001A6C5E" w:rsidTr="00587F85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2597" w:rsidRPr="001A6C5E" w:rsidTr="00587F8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Цвет (в проходящем и отраженном свете на белом фоне при температуре 40 град. C и выше)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От белого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светло-желтого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Желтый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Желтый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с коричневым оттенком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Светло-коричневый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Коричневый</w:t>
            </w:r>
          </w:p>
        </w:tc>
      </w:tr>
      <w:tr w:rsidR="00C62597" w:rsidRPr="001A6C5E" w:rsidTr="00587F8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Вкус (при температуре 40 град. C)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Для кулинарных жиров,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фритюрного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, "Прима", "Новинка" и сала растительного без посторонних привкусов.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Для кулинарных жиров "Украинский", "Белорусский", "Восточный" - характерный для добавляемого жира, т.е., соответственно, свиного, говяжьего или бараньего без постороннего привкуса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Хороший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но с посторонним привкусом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Слабо выраженный горьковатый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Горький, с ярко выраженным посторонним привкусом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Очень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горький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вызывающий ощущение першения</w:t>
            </w:r>
          </w:p>
        </w:tc>
      </w:tr>
      <w:tr w:rsidR="00C62597" w:rsidRPr="001A6C5E" w:rsidTr="00587F8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Запах (при температуре не ниже 50 град. C)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Для кулинарных жиров "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Украинский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", "Белорусский", "Восточный",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маргуселин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- характерный для добавляемых компонентов, без </w:t>
            </w:r>
            <w:r w:rsidRPr="001A6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постороннего запаха; для остальных - без постороннего запаха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 слабым посторонним запахом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Слабо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выраженный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неприятный продуктов термического распада жира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Ярко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выраженный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неприятный продуктов термического распада жира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приятный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резкий продуктов термического распада жира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Примечание. Средний балл рассчитывается с учетом коэффициента важности.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2"/>
        <w:rPr>
          <w:rFonts w:ascii="Times New Roman" w:hAnsi="Times New Roman" w:cs="Times New Roman"/>
        </w:rPr>
      </w:pPr>
      <w:bookmarkStart w:id="8" w:name="Par515"/>
      <w:bookmarkEnd w:id="8"/>
      <w:r w:rsidRPr="001A6C5E">
        <w:rPr>
          <w:rFonts w:ascii="Times New Roman" w:hAnsi="Times New Roman" w:cs="Times New Roman"/>
        </w:rPr>
        <w:t>Таблица 5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Схема учета использования </w:t>
      </w:r>
      <w:proofErr w:type="spellStart"/>
      <w:r w:rsidRPr="001A6C5E">
        <w:rPr>
          <w:rFonts w:ascii="Times New Roman" w:hAnsi="Times New Roman" w:cs="Times New Roman"/>
        </w:rPr>
        <w:t>фритюрных</w:t>
      </w:r>
      <w:proofErr w:type="spellEnd"/>
      <w:r w:rsidRPr="001A6C5E">
        <w:rPr>
          <w:rFonts w:ascii="Times New Roman" w:hAnsi="Times New Roman" w:cs="Times New Roman"/>
        </w:rPr>
        <w:t xml:space="preserve"> жиров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tbl>
      <w:tblPr>
        <w:tblW w:w="10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997"/>
        <w:gridCol w:w="1155"/>
        <w:gridCol w:w="825"/>
        <w:gridCol w:w="990"/>
        <w:gridCol w:w="1485"/>
        <w:gridCol w:w="1485"/>
        <w:gridCol w:w="1108"/>
        <w:gridCol w:w="709"/>
      </w:tblGrid>
      <w:tr w:rsidR="00C62597" w:rsidRPr="001A6C5E" w:rsidTr="00587F85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Дата (час) начала использования жира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фритюрного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жира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Органолептическая оценка качества жира на начало жарки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Тип жарочного оборудования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Вид продукции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Время окончания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фритюрной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жарки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Органолептическая оценка качества жира по окончании жарки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Использование оставшегося жира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Должность, Ф.И.О. контролера</w:t>
            </w:r>
          </w:p>
        </w:tc>
      </w:tr>
      <w:tr w:rsidR="00C62597" w:rsidRPr="001A6C5E" w:rsidTr="00587F85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переходящий остаток,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утилизированный жир,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  <w:sectPr w:rsidR="00C62597" w:rsidRPr="001A6C5E" w:rsidSect="001A6C5E">
          <w:headerReference w:type="default" r:id="rId68"/>
          <w:footerReference w:type="default" r:id="rId69"/>
          <w:type w:val="continuous"/>
          <w:pgSz w:w="11906" w:h="16838"/>
          <w:pgMar w:top="851" w:right="424" w:bottom="1440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</w:t>
      </w:r>
      <w:proofErr w:type="spellStart"/>
      <w:r w:rsidRPr="001A6C5E">
        <w:rPr>
          <w:rFonts w:ascii="Times New Roman" w:hAnsi="Times New Roman" w:cs="Times New Roman"/>
        </w:rPr>
        <w:t>Фритюрный</w:t>
      </w:r>
      <w:proofErr w:type="spellEnd"/>
      <w:r w:rsidRPr="001A6C5E">
        <w:rPr>
          <w:rFonts w:ascii="Times New Roman" w:hAnsi="Times New Roman" w:cs="Times New Roman"/>
        </w:rPr>
        <w:t xml:space="preserve"> жир не пригоден для дальнейшего использования в следующих случаях: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Порядок и периодичность </w:t>
      </w:r>
      <w:proofErr w:type="gramStart"/>
      <w:r w:rsidRPr="001A6C5E">
        <w:rPr>
          <w:rFonts w:ascii="Times New Roman" w:hAnsi="Times New Roman" w:cs="Times New Roman"/>
        </w:rPr>
        <w:t>контроля за</w:t>
      </w:r>
      <w:proofErr w:type="gramEnd"/>
      <w:r w:rsidRPr="001A6C5E">
        <w:rPr>
          <w:rFonts w:ascii="Times New Roman" w:hAnsi="Times New Roman" w:cs="Times New Roman"/>
        </w:rPr>
        <w:t xml:space="preserve"> качеством </w:t>
      </w:r>
      <w:proofErr w:type="spellStart"/>
      <w:r w:rsidRPr="001A6C5E">
        <w:rPr>
          <w:rFonts w:ascii="Times New Roman" w:hAnsi="Times New Roman" w:cs="Times New Roman"/>
        </w:rPr>
        <w:t>фритюрных</w:t>
      </w:r>
      <w:proofErr w:type="spellEnd"/>
      <w:r w:rsidRPr="001A6C5E">
        <w:rPr>
          <w:rFonts w:ascii="Times New Roman" w:hAnsi="Times New Roman" w:cs="Times New Roman"/>
        </w:rPr>
        <w:t xml:space="preserve"> жиров устанавливается изготовителем по согласованию с органами и учреждениями госсанэпидслужбы.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Готовую начинку следует использовать в течение 2 ч после жарки.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Хранение необработанных яиц в кассетах, коробах в производственных цехах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Хранение яичной массы осуществляется не более 30 мин.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8.21. </w:t>
      </w:r>
      <w:proofErr w:type="gramStart"/>
      <w:r w:rsidRPr="001A6C5E">
        <w:rPr>
          <w:rFonts w:ascii="Times New Roman" w:hAnsi="Times New Roman" w:cs="Times New Roman"/>
        </w:rPr>
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8.23. Промывка гарниров (макароны, рис и др.) осуществляется только горячей кипяченой водой.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изготовление и продажа изделий из мясной </w:t>
      </w:r>
      <w:proofErr w:type="spellStart"/>
      <w:r w:rsidRPr="001A6C5E">
        <w:rPr>
          <w:rFonts w:ascii="Times New Roman" w:hAnsi="Times New Roman" w:cs="Times New Roman"/>
        </w:rPr>
        <w:t>обрези</w:t>
      </w:r>
      <w:proofErr w:type="spellEnd"/>
      <w:r w:rsidRPr="001A6C5E">
        <w:rPr>
          <w:rFonts w:ascii="Times New Roman" w:hAnsi="Times New Roman" w:cs="Times New Roman"/>
        </w:rPr>
        <w:t>, свиных баков, диафрагмы, крови, рулетов из мякоти голов;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изготовление макарон по-флотски;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использование творога из </w:t>
      </w:r>
      <w:proofErr w:type="spellStart"/>
      <w:r w:rsidRPr="001A6C5E">
        <w:rPr>
          <w:rFonts w:ascii="Times New Roman" w:hAnsi="Times New Roman" w:cs="Times New Roman"/>
        </w:rPr>
        <w:t>непастеризованного</w:t>
      </w:r>
      <w:proofErr w:type="spellEnd"/>
      <w:r w:rsidRPr="001A6C5E">
        <w:rPr>
          <w:rFonts w:ascii="Times New Roman" w:hAnsi="Times New Roman" w:cs="Times New Roman"/>
        </w:rPr>
        <w:t xml:space="preserve"> молока;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приготовление блинчиков с творогом из </w:t>
      </w:r>
      <w:proofErr w:type="spellStart"/>
      <w:r w:rsidRPr="001A6C5E">
        <w:rPr>
          <w:rFonts w:ascii="Times New Roman" w:hAnsi="Times New Roman" w:cs="Times New Roman"/>
        </w:rPr>
        <w:t>непастеризованного</w:t>
      </w:r>
      <w:proofErr w:type="spellEnd"/>
      <w:r w:rsidRPr="001A6C5E">
        <w:rPr>
          <w:rFonts w:ascii="Times New Roman" w:hAnsi="Times New Roman" w:cs="Times New Roman"/>
        </w:rPr>
        <w:t xml:space="preserve"> молока;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использование сырого и пастеризованного фляжного молока в натуральном виде без предварительного кипячения;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переливание кисломолочных напитков (кефир, ряженка, простокваша, ацидофилин и др.) из потребительской тары в котлы - их </w:t>
      </w:r>
      <w:proofErr w:type="spellStart"/>
      <w:r w:rsidRPr="001A6C5E">
        <w:rPr>
          <w:rFonts w:ascii="Times New Roman" w:hAnsi="Times New Roman" w:cs="Times New Roman"/>
        </w:rPr>
        <w:t>порционируют</w:t>
      </w:r>
      <w:proofErr w:type="spellEnd"/>
      <w:r w:rsidRPr="001A6C5E">
        <w:rPr>
          <w:rFonts w:ascii="Times New Roman" w:hAnsi="Times New Roman" w:cs="Times New Roman"/>
        </w:rPr>
        <w:t xml:space="preserve"> непосредственно из бутылок, пакетов в стаканы или подают на раздачу в заводской упаковке;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использование простокваши-</w:t>
      </w:r>
      <w:proofErr w:type="spellStart"/>
      <w:r w:rsidRPr="001A6C5E">
        <w:rPr>
          <w:rFonts w:ascii="Times New Roman" w:hAnsi="Times New Roman" w:cs="Times New Roman"/>
        </w:rPr>
        <w:t>самокваса</w:t>
      </w:r>
      <w:proofErr w:type="spellEnd"/>
      <w:r w:rsidRPr="001A6C5E">
        <w:rPr>
          <w:rFonts w:ascii="Times New Roman" w:hAnsi="Times New Roman" w:cs="Times New Roman"/>
        </w:rPr>
        <w:t xml:space="preserve"> в качестве напитка, приготовление из него творога;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приготовление консервов овощных, мясных, рыбных, грибных в герметичной таре;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приготовление кисломолочных напитков, производство пива, алкогольных и безалкогольных напитков;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приготовление сушеной и вяленой рыбы;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изготовление сухих грибов.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70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71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в базовой организации условий для обработки инвентаря, тары;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осуществление жарки непосредственно перед реализацией;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наличие у работников личной медицинской книжки установленного </w:t>
      </w:r>
      <w:hyperlink r:id="rId72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 w:rsidRPr="001A6C5E">
          <w:rPr>
            <w:rFonts w:ascii="Times New Roman" w:hAnsi="Times New Roman" w:cs="Times New Roman"/>
          </w:rPr>
          <w:t>образца</w:t>
        </w:r>
      </w:hyperlink>
      <w:r w:rsidRPr="001A6C5E">
        <w:rPr>
          <w:rFonts w:ascii="Times New Roman" w:hAnsi="Times New Roman" w:cs="Times New Roman"/>
        </w:rPr>
        <w:t xml:space="preserve">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условий для соблюдения работниками правил личной гигиены;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73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74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IX. Требования к раздаче блюд и отпуску</w:t>
      </w:r>
    </w:p>
    <w:p w:rsidR="00C62597" w:rsidRPr="001A6C5E" w:rsidRDefault="00C62597" w:rsidP="00C62597">
      <w:pPr>
        <w:pStyle w:val="a7"/>
      </w:pPr>
      <w:r w:rsidRPr="001A6C5E">
        <w:t>полуфабрикатов и кулинарных изделий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bookmarkStart w:id="9" w:name="Par590"/>
      <w:bookmarkEnd w:id="9"/>
      <w:r w:rsidRPr="001A6C5E">
        <w:rPr>
          <w:rFonts w:ascii="Times New Roman" w:hAnsi="Times New Roman" w:cs="Times New Roman"/>
        </w:rP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</w:t>
      </w:r>
      <w:proofErr w:type="spellStart"/>
      <w:r w:rsidRPr="001A6C5E">
        <w:rPr>
          <w:rFonts w:ascii="Times New Roman" w:hAnsi="Times New Roman" w:cs="Times New Roman"/>
        </w:rPr>
        <w:t>порционированном</w:t>
      </w:r>
      <w:proofErr w:type="spellEnd"/>
      <w:r w:rsidRPr="001A6C5E">
        <w:rPr>
          <w:rFonts w:ascii="Times New Roman" w:hAnsi="Times New Roman" w:cs="Times New Roman"/>
        </w:rPr>
        <w:t xml:space="preserve"> виде в охлаждаемый прилавок-витрину и реализовываться в течение одного часа.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75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1 часа в специальном холодильнике быстрого охлаждения. </w:t>
      </w:r>
      <w:proofErr w:type="spellStart"/>
      <w:r w:rsidRPr="001A6C5E">
        <w:rPr>
          <w:rFonts w:ascii="Times New Roman" w:hAnsi="Times New Roman" w:cs="Times New Roman"/>
        </w:rPr>
        <w:t>Порционирование</w:t>
      </w:r>
      <w:proofErr w:type="spellEnd"/>
      <w:r w:rsidRPr="001A6C5E">
        <w:rPr>
          <w:rFonts w:ascii="Times New Roman" w:hAnsi="Times New Roman" w:cs="Times New Roman"/>
        </w:rPr>
        <w:t xml:space="preserve">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76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 xml:space="preserve">, утв. Постановлением Главного государственного санитарного </w:t>
      </w:r>
      <w:r w:rsidRPr="001A6C5E">
        <w:rPr>
          <w:rFonts w:ascii="Times New Roman" w:hAnsi="Times New Roman" w:cs="Times New Roman"/>
        </w:rPr>
        <w:lastRenderedPageBreak/>
        <w:t>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9.5. Запрещается оставлять на следующий день: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супы молочные, холодные, сладкие, супы-пюре;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мясо отварное </w:t>
      </w:r>
      <w:proofErr w:type="spellStart"/>
      <w:r w:rsidRPr="001A6C5E">
        <w:rPr>
          <w:rFonts w:ascii="Times New Roman" w:hAnsi="Times New Roman" w:cs="Times New Roman"/>
        </w:rPr>
        <w:t>порционированное</w:t>
      </w:r>
      <w:proofErr w:type="spellEnd"/>
      <w:r w:rsidRPr="001A6C5E">
        <w:rPr>
          <w:rFonts w:ascii="Times New Roman" w:hAnsi="Times New Roman" w:cs="Times New Roman"/>
        </w:rPr>
        <w:t xml:space="preserve"> для первых блюд, блинчики с мясом и творогом, рубленые изделия из мяса, птицы, рыбы;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соусы;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омлеты;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картофельное пюре, отварные макароны;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напитки собственного производства.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7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Сервировку и </w:t>
      </w:r>
      <w:proofErr w:type="spellStart"/>
      <w:r w:rsidRPr="001A6C5E">
        <w:rPr>
          <w:rFonts w:ascii="Times New Roman" w:hAnsi="Times New Roman" w:cs="Times New Roman"/>
        </w:rPr>
        <w:t>порционирование</w:t>
      </w:r>
      <w:proofErr w:type="spellEnd"/>
      <w:r w:rsidRPr="001A6C5E">
        <w:rPr>
          <w:rFonts w:ascii="Times New Roman" w:hAnsi="Times New Roman" w:cs="Times New Roman"/>
        </w:rPr>
        <w:t xml:space="preserve"> блюд необходимо осуществлять персоналом с использованием одноразовых перчаток для каждого вида блюд.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78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При проведении </w:t>
      </w:r>
      <w:proofErr w:type="spellStart"/>
      <w:r w:rsidRPr="001A6C5E">
        <w:rPr>
          <w:rFonts w:ascii="Times New Roman" w:hAnsi="Times New Roman" w:cs="Times New Roman"/>
        </w:rPr>
        <w:t>кейтеринговых</w:t>
      </w:r>
      <w:proofErr w:type="spellEnd"/>
      <w:r w:rsidRPr="001A6C5E">
        <w:rPr>
          <w:rFonts w:ascii="Times New Roman" w:hAnsi="Times New Roman" w:cs="Times New Roman"/>
        </w:rPr>
        <w:t xml:space="preserve">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</w:t>
      </w:r>
      <w:proofErr w:type="spellStart"/>
      <w:r w:rsidRPr="001A6C5E">
        <w:rPr>
          <w:rFonts w:ascii="Times New Roman" w:hAnsi="Times New Roman" w:cs="Times New Roman"/>
        </w:rPr>
        <w:t>порционирование</w:t>
      </w:r>
      <w:proofErr w:type="spellEnd"/>
      <w:r w:rsidRPr="001A6C5E">
        <w:rPr>
          <w:rFonts w:ascii="Times New Roman" w:hAnsi="Times New Roman" w:cs="Times New Roman"/>
        </w:rPr>
        <w:t xml:space="preserve">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79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9.8. Раздаточный инвентарь должен быть чистым, в достаточном количестве для каждого вида готовой продукции (блюда).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Температура блюд при их раздаче должна отвечать требованиям, установленным в </w:t>
      </w:r>
      <w:hyperlink w:anchor="Par590" w:tooltip="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" w:history="1">
        <w:r w:rsidRPr="001A6C5E">
          <w:rPr>
            <w:rFonts w:ascii="Times New Roman" w:hAnsi="Times New Roman" w:cs="Times New Roman"/>
          </w:rPr>
          <w:t>пункте 9.2</w:t>
        </w:r>
      </w:hyperlink>
      <w:r w:rsidRPr="001A6C5E">
        <w:rPr>
          <w:rFonts w:ascii="Times New Roman" w:hAnsi="Times New Roman" w:cs="Times New Roman"/>
        </w:rPr>
        <w:t xml:space="preserve"> настоящих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80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81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При </w:t>
      </w:r>
      <w:proofErr w:type="spellStart"/>
      <w:r w:rsidRPr="001A6C5E">
        <w:rPr>
          <w:rFonts w:ascii="Times New Roman" w:hAnsi="Times New Roman" w:cs="Times New Roman"/>
        </w:rPr>
        <w:t>кейтеринговом</w:t>
      </w:r>
      <w:proofErr w:type="spellEnd"/>
      <w:r w:rsidRPr="001A6C5E">
        <w:rPr>
          <w:rFonts w:ascii="Times New Roman" w:hAnsi="Times New Roman" w:cs="Times New Roman"/>
        </w:rPr>
        <w:t xml:space="preserve">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82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Каждый заказ регистрируется в учетной документации с указанием наименования блюда, даты и часа изготовления.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83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84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Абзац исключен. - </w:t>
      </w:r>
      <w:hyperlink r:id="rId85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 и дополнения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Реализация полуфабрикатов, готовых блюд и других изделий вне организации общественного питания должна </w:t>
      </w:r>
      <w:r w:rsidRPr="001A6C5E">
        <w:rPr>
          <w:rFonts w:ascii="Times New Roman" w:hAnsi="Times New Roman" w:cs="Times New Roman"/>
        </w:rPr>
        <w:lastRenderedPageBreak/>
        <w:t>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86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9.11. </w:t>
      </w:r>
      <w:proofErr w:type="gramStart"/>
      <w:r w:rsidRPr="001A6C5E">
        <w:rPr>
          <w:rFonts w:ascii="Times New Roman" w:hAnsi="Times New Roman" w:cs="Times New Roman"/>
        </w:rPr>
        <w:t xml:space="preserve">Для доставки полуфабрикатов из заготовочных в </w:t>
      </w:r>
      <w:proofErr w:type="spellStart"/>
      <w:r w:rsidRPr="001A6C5E">
        <w:rPr>
          <w:rFonts w:ascii="Times New Roman" w:hAnsi="Times New Roman" w:cs="Times New Roman"/>
        </w:rPr>
        <w:t>доготовочные</w:t>
      </w:r>
      <w:proofErr w:type="spellEnd"/>
      <w:r w:rsidRPr="001A6C5E">
        <w:rPr>
          <w:rFonts w:ascii="Times New Roman" w:hAnsi="Times New Roman" w:cs="Times New Roman"/>
        </w:rPr>
        <w:t xml:space="preserve">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Доставка готовых блюд для обслуживания общественного мероприятия должна производиться в плотно закрывающихся контейнерах, боксах, </w:t>
      </w:r>
      <w:proofErr w:type="spellStart"/>
      <w:r w:rsidRPr="001A6C5E">
        <w:rPr>
          <w:rFonts w:ascii="Times New Roman" w:hAnsi="Times New Roman" w:cs="Times New Roman"/>
        </w:rPr>
        <w:t>термоконтейнерах</w:t>
      </w:r>
      <w:proofErr w:type="spellEnd"/>
      <w:r w:rsidRPr="001A6C5E">
        <w:rPr>
          <w:rFonts w:ascii="Times New Roman" w:hAnsi="Times New Roman" w:cs="Times New Roman"/>
        </w:rPr>
        <w:t>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8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транспортирования отходов используют специально предназначенный для этой цели транспорт.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</w:t>
      </w:r>
      <w:hyperlink r:id="rId88" w:tooltip="Постановление Правительства РФ от 29.09.1997 N 1263 (ред. от 05.06.2013) &quot;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&quot;{КонсультантПлюс}" w:history="1">
        <w:r w:rsidRPr="001A6C5E">
          <w:rPr>
            <w:rFonts w:ascii="Times New Roman" w:hAnsi="Times New Roman" w:cs="Times New Roman"/>
          </w:rPr>
          <w:t>порядке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89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X. Санитарные требования к выработке</w:t>
      </w:r>
    </w:p>
    <w:p w:rsidR="00C62597" w:rsidRPr="001A6C5E" w:rsidRDefault="00C62597" w:rsidP="00C62597">
      <w:pPr>
        <w:pStyle w:val="a7"/>
      </w:pPr>
      <w:r w:rsidRPr="001A6C5E">
        <w:t>кондитерских изделий с кремом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Набор производственных помещений кондитерских цехов организаций, совмещение отдельных помещений должно соответствовать </w:t>
      </w:r>
      <w:hyperlink w:anchor="Par644" w:tooltip="Таблица 6" w:history="1">
        <w:r w:rsidRPr="001A6C5E">
          <w:rPr>
            <w:rFonts w:ascii="Times New Roman" w:hAnsi="Times New Roman" w:cs="Times New Roman"/>
          </w:rPr>
          <w:t>таблице 6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  <w:sectPr w:rsidR="00C62597" w:rsidRPr="001A6C5E" w:rsidSect="003A2F0D">
          <w:headerReference w:type="default" r:id="rId90"/>
          <w:footerReference w:type="default" r:id="rId91"/>
          <w:type w:val="continuous"/>
          <w:pgSz w:w="11906" w:h="16838"/>
          <w:pgMar w:top="678" w:right="424" w:bottom="993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2"/>
        <w:rPr>
          <w:rFonts w:ascii="Times New Roman" w:hAnsi="Times New Roman" w:cs="Times New Roman"/>
        </w:rPr>
      </w:pPr>
      <w:bookmarkStart w:id="10" w:name="Par644"/>
      <w:bookmarkEnd w:id="10"/>
      <w:r w:rsidRPr="001A6C5E">
        <w:rPr>
          <w:rFonts w:ascii="Times New Roman" w:hAnsi="Times New Roman" w:cs="Times New Roman"/>
        </w:rPr>
        <w:lastRenderedPageBreak/>
        <w:t>Таблица 6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Набор производственных помещений кондитерских цехов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1980"/>
        <w:gridCol w:w="1650"/>
        <w:gridCol w:w="1650"/>
      </w:tblGrid>
      <w:tr w:rsidR="00C62597" w:rsidRPr="001A6C5E" w:rsidTr="00587F85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Отдельные помещения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 производством изделий</w:t>
            </w:r>
          </w:p>
        </w:tc>
      </w:tr>
      <w:tr w:rsidR="00C62597" w:rsidRPr="001A6C5E" w:rsidTr="00587F8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сутки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кремовых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без крема</w:t>
            </w:r>
          </w:p>
        </w:tc>
      </w:tr>
      <w:tr w:rsidR="00C62597" w:rsidRPr="001A6C5E" w:rsidTr="00587F85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до 300 кг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менее 100 кг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hyperlink w:anchor="Par748" w:tooltip="&lt;*&gt; Допускается совмещение помещений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Кладовая суточного хранения сырья с холодильным оборудованием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 (1 + 2 + 8)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 (1 + 2 + 8)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Растаривания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сырья и подготовки его к производству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Яйцебитня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из трех помещений для хранения и распаковки сырья с холодильной установкой мойки и дезинфекции яиц получение яичной массы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Приготовления теста с отделением просеивания муки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Приготовления отделочных полуфабрикатов (сиропов, помады, желе,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подварки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варенья)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hyperlink w:anchor="Par748" w:tooltip="&lt;*&gt; Допускается совмещение помещений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Разделки теста и выпечки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 (5 + 6)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 (5 + 6)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Выстойки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и резки бисквита (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остывочная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Зачистки масла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 </w:t>
            </w:r>
            <w:hyperlink w:anchor="Par748" w:tooltip="&lt;*&gt; Допускается совмещение помещений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Приготовления крема с холодильной установкой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 (9 + 10)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Отделки кондитерских изделий с холодильной установкой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Хранение упаковочных материалов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hyperlink w:anchor="Par749" w:tooltip="&lt;**&gt; Совмещение 12 + 13 допускается при использовании специализированного оборудования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Мытья и стерилизации кондитерских мешков, наконечников и мелкого инвентаря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 (12 + 13)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 (12 + 13)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Мытья и сушки внутрицеховой тары и крупного инвентаря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Мытья и сушки оборотной тары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C62597" w:rsidRPr="001A6C5E" w:rsidTr="00587F85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Экспедиции готовых изделий с холодильной камерой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  <w:sectPr w:rsidR="00C62597" w:rsidRPr="001A6C5E" w:rsidSect="001A6C5E">
          <w:headerReference w:type="default" r:id="rId92"/>
          <w:footerReference w:type="default" r:id="rId93"/>
          <w:type w:val="continuous"/>
          <w:pgSz w:w="11906" w:h="16838"/>
          <w:pgMar w:top="1440" w:right="424" w:bottom="1440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--------------------------------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bookmarkStart w:id="11" w:name="Par748"/>
      <w:bookmarkEnd w:id="11"/>
      <w:r w:rsidRPr="001A6C5E">
        <w:rPr>
          <w:rFonts w:ascii="Times New Roman" w:hAnsi="Times New Roman" w:cs="Times New Roman"/>
        </w:rPr>
        <w:t>&lt;*&gt; Допускается совмещение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bookmarkStart w:id="12" w:name="Par749"/>
      <w:bookmarkEnd w:id="12"/>
      <w:r w:rsidRPr="001A6C5E">
        <w:rPr>
          <w:rFonts w:ascii="Times New Roman" w:hAnsi="Times New Roman" w:cs="Times New Roman"/>
        </w:rPr>
        <w:t>&lt;**&gt; Совмещение 12 + 13 допускается при использовании специализированного оборудования.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</w:t>
      </w:r>
      <w:proofErr w:type="spellStart"/>
      <w:r w:rsidRPr="001A6C5E">
        <w:rPr>
          <w:rFonts w:ascii="Times New Roman" w:hAnsi="Times New Roman" w:cs="Times New Roman"/>
        </w:rPr>
        <w:t>яйцебитни</w:t>
      </w:r>
      <w:proofErr w:type="spellEnd"/>
      <w:r w:rsidRPr="001A6C5E">
        <w:rPr>
          <w:rFonts w:ascii="Times New Roman" w:hAnsi="Times New Roman" w:cs="Times New Roman"/>
        </w:rPr>
        <w:t xml:space="preserve">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10.3. Перед входом в производственные помещения кондитерских цехов, выпускающих кондитерские изделия с кремом, выстилаются коврики, смоченные </w:t>
      </w:r>
      <w:proofErr w:type="spellStart"/>
      <w:r w:rsidRPr="001A6C5E">
        <w:rPr>
          <w:rFonts w:ascii="Times New Roman" w:hAnsi="Times New Roman" w:cs="Times New Roman"/>
        </w:rPr>
        <w:t>дезраствором</w:t>
      </w:r>
      <w:proofErr w:type="spellEnd"/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10.4. Оборудование для просеивания муки должно быть снабжено постоянными магнитами для улавливания </w:t>
      </w:r>
      <w:proofErr w:type="spellStart"/>
      <w:r w:rsidRPr="001A6C5E">
        <w:rPr>
          <w:rFonts w:ascii="Times New Roman" w:hAnsi="Times New Roman" w:cs="Times New Roman"/>
        </w:rPr>
        <w:t>металлопримесей</w:t>
      </w:r>
      <w:proofErr w:type="spellEnd"/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В магнитных сепараторах и </w:t>
      </w:r>
      <w:proofErr w:type="spellStart"/>
      <w:r w:rsidRPr="001A6C5E">
        <w:rPr>
          <w:rFonts w:ascii="Times New Roman" w:hAnsi="Times New Roman" w:cs="Times New Roman"/>
        </w:rPr>
        <w:t>мукопросеивателях</w:t>
      </w:r>
      <w:proofErr w:type="spellEnd"/>
      <w:r w:rsidRPr="001A6C5E">
        <w:rPr>
          <w:rFonts w:ascii="Times New Roman" w:hAnsi="Times New Roman" w:cs="Times New Roman"/>
        </w:rPr>
        <w:t xml:space="preserve"> с магнитными уловителями </w:t>
      </w:r>
      <w:proofErr w:type="spellStart"/>
      <w:r w:rsidRPr="001A6C5E">
        <w:rPr>
          <w:rFonts w:ascii="Times New Roman" w:hAnsi="Times New Roman" w:cs="Times New Roman"/>
        </w:rPr>
        <w:t>металлопримесей</w:t>
      </w:r>
      <w:proofErr w:type="spellEnd"/>
      <w:r w:rsidRPr="001A6C5E">
        <w:rPr>
          <w:rFonts w:ascii="Times New Roman" w:hAnsi="Times New Roman" w:cs="Times New Roman"/>
        </w:rPr>
        <w:t xml:space="preserve"> 2 раза в 10 дней производится проверка силы магнитов; последняя составляет не менее 8 кг на 1 кг собственного веса магнита.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Очистка магнитов производится </w:t>
      </w:r>
      <w:proofErr w:type="spellStart"/>
      <w:r w:rsidRPr="001A6C5E">
        <w:rPr>
          <w:rFonts w:ascii="Times New Roman" w:hAnsi="Times New Roman" w:cs="Times New Roman"/>
        </w:rPr>
        <w:t>ежесменно</w:t>
      </w:r>
      <w:proofErr w:type="spellEnd"/>
      <w:r w:rsidRPr="001A6C5E">
        <w:rPr>
          <w:rFonts w:ascii="Times New Roman" w:hAnsi="Times New Roman" w:cs="Times New Roman"/>
        </w:rPr>
        <w:t>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Листы и формы периодически подвергаются правке (с целью ликвидации заусениц и вмятин) и обжигу для удаления нагара.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10.6. Моечные отсадочных мешков, наконечников и мелкого инвентаря для работы с кремом, внутрицеховой тары и крупного инвентаря, а также </w:t>
      </w:r>
      <w:proofErr w:type="gramStart"/>
      <w:r w:rsidRPr="001A6C5E">
        <w:rPr>
          <w:rFonts w:ascii="Times New Roman" w:hAnsi="Times New Roman" w:cs="Times New Roman"/>
        </w:rPr>
        <w:t>моечная</w:t>
      </w:r>
      <w:proofErr w:type="gramEnd"/>
      <w:r w:rsidRPr="001A6C5E">
        <w:rPr>
          <w:rFonts w:ascii="Times New Roman" w:hAnsi="Times New Roman" w:cs="Times New Roman"/>
        </w:rPr>
        <w:t xml:space="preserve"> оборотной тары оснащаются </w:t>
      </w:r>
      <w:proofErr w:type="spellStart"/>
      <w:r w:rsidRPr="001A6C5E">
        <w:rPr>
          <w:rFonts w:ascii="Times New Roman" w:hAnsi="Times New Roman" w:cs="Times New Roman"/>
        </w:rPr>
        <w:t>трехсекционными</w:t>
      </w:r>
      <w:proofErr w:type="spellEnd"/>
      <w:r w:rsidRPr="001A6C5E">
        <w:rPr>
          <w:rFonts w:ascii="Times New Roman" w:hAnsi="Times New Roman" w:cs="Times New Roman"/>
        </w:rPr>
        <w:t xml:space="preserve"> ваннами с подводкой горячей и холодной воды. Помещение </w:t>
      </w:r>
      <w:proofErr w:type="spellStart"/>
      <w:r w:rsidRPr="001A6C5E">
        <w:rPr>
          <w:rFonts w:ascii="Times New Roman" w:hAnsi="Times New Roman" w:cs="Times New Roman"/>
        </w:rPr>
        <w:t>яйцебитни</w:t>
      </w:r>
      <w:proofErr w:type="spellEnd"/>
      <w:r w:rsidRPr="001A6C5E">
        <w:rPr>
          <w:rFonts w:ascii="Times New Roman" w:hAnsi="Times New Roman" w:cs="Times New Roman"/>
        </w:rPr>
        <w:t xml:space="preserve"> оборудуется </w:t>
      </w:r>
      <w:proofErr w:type="spellStart"/>
      <w:r w:rsidRPr="001A6C5E">
        <w:rPr>
          <w:rFonts w:ascii="Times New Roman" w:hAnsi="Times New Roman" w:cs="Times New Roman"/>
        </w:rPr>
        <w:t>четырехсекционными</w:t>
      </w:r>
      <w:proofErr w:type="spellEnd"/>
      <w:r w:rsidRPr="001A6C5E">
        <w:rPr>
          <w:rFonts w:ascii="Times New Roman" w:hAnsi="Times New Roman" w:cs="Times New Roman"/>
        </w:rPr>
        <w:t xml:space="preserve"> моечными ваннами.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bookmarkStart w:id="13" w:name="Par760"/>
      <w:bookmarkEnd w:id="13"/>
      <w:r w:rsidRPr="001A6C5E">
        <w:rPr>
          <w:rFonts w:ascii="Times New Roman" w:hAnsi="Times New Roman" w:cs="Times New Roman"/>
        </w:rP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 1-й секции - замачивание и мойка при 45 - 50 град. C в растворе моющих сре</w:t>
      </w:r>
      <w:proofErr w:type="gramStart"/>
      <w:r w:rsidRPr="001A6C5E">
        <w:rPr>
          <w:rFonts w:ascii="Times New Roman" w:hAnsi="Times New Roman" w:cs="Times New Roman"/>
        </w:rPr>
        <w:t>дств в с</w:t>
      </w:r>
      <w:proofErr w:type="gramEnd"/>
      <w:r w:rsidRPr="001A6C5E">
        <w:rPr>
          <w:rFonts w:ascii="Times New Roman" w:hAnsi="Times New Roman" w:cs="Times New Roman"/>
        </w:rPr>
        <w:t>оответствии с прилагаемыми к ним инструкциями;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</w:t>
      </w:r>
      <w:hyperlink w:anchor="Par760" w:tooltip="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" w:history="1">
        <w:r w:rsidRPr="001A6C5E">
          <w:rPr>
            <w:rFonts w:ascii="Times New Roman" w:hAnsi="Times New Roman" w:cs="Times New Roman"/>
          </w:rPr>
          <w:t>п. 10.7</w:t>
        </w:r>
      </w:hyperlink>
      <w:r w:rsidRPr="001A6C5E">
        <w:rPr>
          <w:rFonts w:ascii="Times New Roman" w:hAnsi="Times New Roman" w:cs="Times New Roman"/>
        </w:rPr>
        <w:t xml:space="preserve"> настоящих Правил).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</w:t>
      </w:r>
      <w:hyperlink w:anchor="Par760" w:tooltip="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" w:history="1">
        <w:r w:rsidRPr="001A6C5E">
          <w:rPr>
            <w:rFonts w:ascii="Times New Roman" w:hAnsi="Times New Roman" w:cs="Times New Roman"/>
          </w:rPr>
          <w:t>п. 10.7</w:t>
        </w:r>
      </w:hyperlink>
      <w:r w:rsidRPr="001A6C5E">
        <w:rPr>
          <w:rFonts w:ascii="Times New Roman" w:hAnsi="Times New Roman" w:cs="Times New Roman"/>
        </w:rPr>
        <w:t>, а мелкий инвентарь после мойки кипятят в течение 30 мин.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Ванны для обработки яиц и полы в </w:t>
      </w:r>
      <w:proofErr w:type="spellStart"/>
      <w:r w:rsidRPr="001A6C5E">
        <w:rPr>
          <w:rFonts w:ascii="Times New Roman" w:hAnsi="Times New Roman" w:cs="Times New Roman"/>
        </w:rPr>
        <w:t>яйцебитне</w:t>
      </w:r>
      <w:proofErr w:type="spellEnd"/>
      <w:r w:rsidRPr="001A6C5E">
        <w:rPr>
          <w:rFonts w:ascii="Times New Roman" w:hAnsi="Times New Roman" w:cs="Times New Roman"/>
        </w:rPr>
        <w:t xml:space="preserve"> по окончании работы промываются горячей водой (не ниже 50 град. C) и дезинфицируют.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Обработка мешков проводится в следующем порядке: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замачивание в </w:t>
      </w:r>
      <w:proofErr w:type="gramStart"/>
      <w:r w:rsidRPr="001A6C5E">
        <w:rPr>
          <w:rFonts w:ascii="Times New Roman" w:hAnsi="Times New Roman" w:cs="Times New Roman"/>
        </w:rPr>
        <w:t>горячей воде при температуре не ниже 65 град. C в течение 1 ч до полного отмывания крема</w:t>
      </w:r>
      <w:proofErr w:type="gramEnd"/>
      <w:r w:rsidRPr="001A6C5E">
        <w:rPr>
          <w:rFonts w:ascii="Times New Roman" w:hAnsi="Times New Roman" w:cs="Times New Roman"/>
        </w:rPr>
        <w:t>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стирка в моющем средстве при температуре 40 - 45 град. C в стиральной машине или вручную;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</w:t>
      </w:r>
      <w:proofErr w:type="gramStart"/>
      <w:r w:rsidRPr="001A6C5E">
        <w:rPr>
          <w:rFonts w:ascii="Times New Roman" w:hAnsi="Times New Roman" w:cs="Times New Roman"/>
        </w:rPr>
        <w:t>тщательное</w:t>
      </w:r>
      <w:proofErr w:type="gramEnd"/>
      <w:r w:rsidRPr="001A6C5E">
        <w:rPr>
          <w:rFonts w:ascii="Times New Roman" w:hAnsi="Times New Roman" w:cs="Times New Roman"/>
        </w:rPr>
        <w:t xml:space="preserve"> </w:t>
      </w:r>
      <w:proofErr w:type="spellStart"/>
      <w:r w:rsidRPr="001A6C5E">
        <w:rPr>
          <w:rFonts w:ascii="Times New Roman" w:hAnsi="Times New Roman" w:cs="Times New Roman"/>
        </w:rPr>
        <w:t>прополаскивание</w:t>
      </w:r>
      <w:proofErr w:type="spellEnd"/>
      <w:r w:rsidRPr="001A6C5E">
        <w:rPr>
          <w:rFonts w:ascii="Times New Roman" w:hAnsi="Times New Roman" w:cs="Times New Roman"/>
        </w:rPr>
        <w:t xml:space="preserve"> горячей водой при температуре не ниже 65 град. C;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сушка в специальных сушильных шкафах;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стерилизация мешков &lt;*&gt; (уложенных в биксы, кастрюли с крышками или завернутых в пергамент, </w:t>
      </w:r>
      <w:proofErr w:type="spellStart"/>
      <w:r w:rsidRPr="001A6C5E">
        <w:rPr>
          <w:rFonts w:ascii="Times New Roman" w:hAnsi="Times New Roman" w:cs="Times New Roman"/>
        </w:rPr>
        <w:t>подпергамент</w:t>
      </w:r>
      <w:proofErr w:type="spellEnd"/>
      <w:r w:rsidRPr="001A6C5E">
        <w:rPr>
          <w:rFonts w:ascii="Times New Roman" w:hAnsi="Times New Roman" w:cs="Times New Roman"/>
        </w:rPr>
        <w:t>) в автоклавах или сухожаровых шкафах при температуре 120 град. C в течение 20 - 30 мин.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--------------------------------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стерилизация мешков кипячением в течение 30 мин. с момента закипания;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высушивание в специальном шкафу и хранение в чистых емкостях с закрытыми крышками.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Последующее хранение мешков производится в тех же емкостях или упаковке, в которых производилась стерилизация.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Наконечники, снятые с отсадочных мешков, подвергают следующей санитарной обработке: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мытье в растворе моющего средства при температуре 45 - 50 град. C;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тщательное промывание проточной </w:t>
      </w:r>
      <w:proofErr w:type="gramStart"/>
      <w:r w:rsidRPr="001A6C5E">
        <w:rPr>
          <w:rFonts w:ascii="Times New Roman" w:hAnsi="Times New Roman" w:cs="Times New Roman"/>
        </w:rPr>
        <w:t>горячей водой с температурой не ниже 65 град. C</w:t>
      </w:r>
      <w:proofErr w:type="gramEnd"/>
      <w:r w:rsidRPr="001A6C5E">
        <w:rPr>
          <w:rFonts w:ascii="Times New Roman" w:hAnsi="Times New Roman" w:cs="Times New Roman"/>
        </w:rPr>
        <w:t>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стерилизация или кипячение в течение 30 мин.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По окончании смены </w:t>
      </w:r>
      <w:proofErr w:type="spellStart"/>
      <w:r w:rsidRPr="001A6C5E">
        <w:rPr>
          <w:rFonts w:ascii="Times New Roman" w:hAnsi="Times New Roman" w:cs="Times New Roman"/>
        </w:rPr>
        <w:t>кремосбивальная</w:t>
      </w:r>
      <w:proofErr w:type="spellEnd"/>
      <w:r w:rsidRPr="001A6C5E">
        <w:rPr>
          <w:rFonts w:ascii="Times New Roman" w:hAnsi="Times New Roman" w:cs="Times New Roman"/>
        </w:rPr>
        <w:t xml:space="preserve">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10.11. Периодическая обработка оборудования, инвентаря и тары кондитерских цехов, вырабатывающих кондитерские изделия с кремом, проводится </w:t>
      </w:r>
      <w:proofErr w:type="gramStart"/>
      <w:r w:rsidRPr="001A6C5E">
        <w:rPr>
          <w:rFonts w:ascii="Times New Roman" w:hAnsi="Times New Roman" w:cs="Times New Roman"/>
        </w:rPr>
        <w:t>для</w:t>
      </w:r>
      <w:proofErr w:type="gramEnd"/>
      <w:r w:rsidRPr="001A6C5E">
        <w:rPr>
          <w:rFonts w:ascii="Times New Roman" w:hAnsi="Times New Roman" w:cs="Times New Roman"/>
        </w:rPr>
        <w:t>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емкостей из-под сиропа для </w:t>
      </w:r>
      <w:proofErr w:type="spellStart"/>
      <w:r w:rsidRPr="001A6C5E">
        <w:rPr>
          <w:rFonts w:ascii="Times New Roman" w:hAnsi="Times New Roman" w:cs="Times New Roman"/>
        </w:rPr>
        <w:t>промочки</w:t>
      </w:r>
      <w:proofErr w:type="spellEnd"/>
      <w:r w:rsidRPr="001A6C5E">
        <w:rPr>
          <w:rFonts w:ascii="Times New Roman" w:hAnsi="Times New Roman" w:cs="Times New Roman"/>
        </w:rPr>
        <w:t xml:space="preserve"> и бисквитной крошки (поддоны) - не реже 2-х раз в смену;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поддонов; ножей для разбивки яиц; бачков и венчиков для яичной массы; стеллажей в </w:t>
      </w:r>
      <w:proofErr w:type="spellStart"/>
      <w:r w:rsidRPr="001A6C5E">
        <w:rPr>
          <w:rFonts w:ascii="Times New Roman" w:hAnsi="Times New Roman" w:cs="Times New Roman"/>
        </w:rPr>
        <w:t>яйцебитне</w:t>
      </w:r>
      <w:proofErr w:type="spellEnd"/>
      <w:r w:rsidRPr="001A6C5E">
        <w:rPr>
          <w:rFonts w:ascii="Times New Roman" w:hAnsi="Times New Roman" w:cs="Times New Roman"/>
        </w:rPr>
        <w:t xml:space="preserve">; варочных котлов для сиропов, помады; </w:t>
      </w:r>
      <w:proofErr w:type="spellStart"/>
      <w:r w:rsidRPr="001A6C5E">
        <w:rPr>
          <w:rFonts w:ascii="Times New Roman" w:hAnsi="Times New Roman" w:cs="Times New Roman"/>
        </w:rPr>
        <w:t>кремосбивальной</w:t>
      </w:r>
      <w:proofErr w:type="spellEnd"/>
      <w:r w:rsidRPr="001A6C5E">
        <w:rPr>
          <w:rFonts w:ascii="Times New Roman" w:hAnsi="Times New Roman" w:cs="Times New Roman"/>
        </w:rPr>
        <w:t xml:space="preserve"> машины, столов для отделки тортов и пирожных и др. - не реже 1 раза в смену.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10.12. Сырье распаковывают в кладовой суточного запаса, </w:t>
      </w:r>
      <w:proofErr w:type="spellStart"/>
      <w:r w:rsidRPr="001A6C5E">
        <w:rPr>
          <w:rFonts w:ascii="Times New Roman" w:hAnsi="Times New Roman" w:cs="Times New Roman"/>
        </w:rPr>
        <w:t>перетаривают</w:t>
      </w:r>
      <w:proofErr w:type="spellEnd"/>
      <w:r w:rsidRPr="001A6C5E">
        <w:rPr>
          <w:rFonts w:ascii="Times New Roman" w:hAnsi="Times New Roman" w:cs="Times New Roman"/>
        </w:rPr>
        <w:t xml:space="preserve"> в маркированную внутрицеховую тару. Пищевые добавки, в </w:t>
      </w:r>
      <w:proofErr w:type="spellStart"/>
      <w:r w:rsidRPr="001A6C5E">
        <w:rPr>
          <w:rFonts w:ascii="Times New Roman" w:hAnsi="Times New Roman" w:cs="Times New Roman"/>
        </w:rPr>
        <w:t>т.ч</w:t>
      </w:r>
      <w:proofErr w:type="spellEnd"/>
      <w:r w:rsidRPr="001A6C5E">
        <w:rPr>
          <w:rFonts w:ascii="Times New Roman" w:hAnsi="Times New Roman" w:cs="Times New Roman"/>
        </w:rPr>
        <w:t xml:space="preserve">. красители и </w:t>
      </w:r>
      <w:proofErr w:type="spellStart"/>
      <w:r w:rsidRPr="001A6C5E">
        <w:rPr>
          <w:rFonts w:ascii="Times New Roman" w:hAnsi="Times New Roman" w:cs="Times New Roman"/>
        </w:rPr>
        <w:t>ароматизаторы</w:t>
      </w:r>
      <w:proofErr w:type="spellEnd"/>
      <w:r w:rsidRPr="001A6C5E">
        <w:rPr>
          <w:rFonts w:ascii="Times New Roman" w:hAnsi="Times New Roman" w:cs="Times New Roman"/>
        </w:rPr>
        <w:t>, хранят только в упаковке завода-изготовителя.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</w:t>
      </w:r>
      <w:proofErr w:type="spellStart"/>
      <w:r w:rsidRPr="001A6C5E">
        <w:rPr>
          <w:rFonts w:ascii="Times New Roman" w:hAnsi="Times New Roman" w:cs="Times New Roman"/>
        </w:rPr>
        <w:t>овоскопируют</w:t>
      </w:r>
      <w:proofErr w:type="spellEnd"/>
      <w:r w:rsidRPr="001A6C5E">
        <w:rPr>
          <w:rFonts w:ascii="Times New Roman" w:hAnsi="Times New Roman" w:cs="Times New Roman"/>
        </w:rPr>
        <w:t xml:space="preserve"> и перекладывают в решетчатые емкости для обработки. Хранение яйца допускается при температуре не выше +6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Яйцо обрабатывают в 4-секционной ванне в следующем порядке: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 первой секции - замачивание в теплой воде при температуре 40 - 50 град. C в течение 5 - 10 мин.;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в третьей секции - дезинфекция в течение 5 мин. раствором </w:t>
      </w:r>
      <w:proofErr w:type="gramStart"/>
      <w:r w:rsidRPr="001A6C5E">
        <w:rPr>
          <w:rFonts w:ascii="Times New Roman" w:hAnsi="Times New Roman" w:cs="Times New Roman"/>
        </w:rPr>
        <w:t>разрешенного</w:t>
      </w:r>
      <w:proofErr w:type="gramEnd"/>
      <w:r w:rsidRPr="001A6C5E">
        <w:rPr>
          <w:rFonts w:ascii="Times New Roman" w:hAnsi="Times New Roman" w:cs="Times New Roman"/>
        </w:rPr>
        <w:t xml:space="preserve"> для этих целей </w:t>
      </w:r>
      <w:proofErr w:type="spellStart"/>
      <w:r w:rsidRPr="001A6C5E">
        <w:rPr>
          <w:rFonts w:ascii="Times New Roman" w:hAnsi="Times New Roman" w:cs="Times New Roman"/>
        </w:rPr>
        <w:t>дезсредства</w:t>
      </w:r>
      <w:proofErr w:type="spellEnd"/>
      <w:r w:rsidRPr="001A6C5E">
        <w:rPr>
          <w:rFonts w:ascii="Times New Roman" w:hAnsi="Times New Roman" w:cs="Times New Roman"/>
        </w:rPr>
        <w:t xml:space="preserve"> при температуре 40 - 50 град. C (концентрация и время обработки в соответствии с инструкцией по его применению);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 четвертой секции - ополаскивание проточной водой в течение 5 мин. при температуре не ниже 50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Замена растворов в моечных ваннах производится не реже двух раз в смену.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</w:t>
      </w:r>
      <w:proofErr w:type="gramStart"/>
      <w:r w:rsidRPr="001A6C5E">
        <w:rPr>
          <w:rFonts w:ascii="Times New Roman" w:hAnsi="Times New Roman" w:cs="Times New Roman"/>
        </w:rPr>
        <w:t>запах</w:t>
      </w:r>
      <w:proofErr w:type="gramEnd"/>
      <w:r w:rsidRPr="001A6C5E">
        <w:rPr>
          <w:rFonts w:ascii="Times New Roman" w:hAnsi="Times New Roman" w:cs="Times New Roman"/>
        </w:rPr>
        <w:t xml:space="preserve">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10.18. Сиропы готовятся по мере необходимости. Хранение сиропа допускается при температуре не выше +6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10.19. Крем готовится в количестве не более потребности одной смены. Передача остатков крема для отделки тортов </w:t>
      </w:r>
      <w:r w:rsidRPr="001A6C5E">
        <w:rPr>
          <w:rFonts w:ascii="Times New Roman" w:hAnsi="Times New Roman" w:cs="Times New Roman"/>
        </w:rPr>
        <w:lastRenderedPageBreak/>
        <w:t>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10.20. Кремы заварной, из сбитых сливок, творожный, </w:t>
      </w:r>
      <w:proofErr w:type="spellStart"/>
      <w:r w:rsidRPr="001A6C5E">
        <w:rPr>
          <w:rFonts w:ascii="Times New Roman" w:hAnsi="Times New Roman" w:cs="Times New Roman"/>
        </w:rPr>
        <w:t>белково</w:t>
      </w:r>
      <w:proofErr w:type="spellEnd"/>
      <w:r w:rsidRPr="001A6C5E">
        <w:rPr>
          <w:rFonts w:ascii="Times New Roman" w:hAnsi="Times New Roman" w:cs="Times New Roman"/>
        </w:rPr>
        <w:t>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10.22. Перевозка кремов для использования их в других организациях не допускается.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</w:t>
      </w:r>
      <w:proofErr w:type="spellStart"/>
      <w:r w:rsidRPr="001A6C5E">
        <w:rPr>
          <w:rFonts w:ascii="Times New Roman" w:hAnsi="Times New Roman" w:cs="Times New Roman"/>
        </w:rPr>
        <w:t>пралиновыми</w:t>
      </w:r>
      <w:proofErr w:type="spellEnd"/>
      <w:r w:rsidRPr="001A6C5E">
        <w:rPr>
          <w:rFonts w:ascii="Times New Roman" w:hAnsi="Times New Roman" w:cs="Times New Roman"/>
        </w:rPr>
        <w:t>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</w:t>
      </w:r>
      <w:hyperlink r:id="rId94" w:tooltip="Постановление Главного государственного санитарного врача РФ от 22.05.2003 N 98 &quot;О введении в действие Санитарно-эпидемиологических правил и нормативов СанПиН 2.3.2.1324-03&quot; (вместе с &quot;СанПиН 2.3.2.1324-03. 2.3.2. Продовольственное сырье и пищевые продукты. Ги" w:history="1">
        <w:r w:rsidRPr="001A6C5E">
          <w:rPr>
            <w:rFonts w:ascii="Times New Roman" w:hAnsi="Times New Roman" w:cs="Times New Roman"/>
          </w:rPr>
          <w:t>гигиеническими требованиями</w:t>
        </w:r>
      </w:hyperlink>
      <w:r w:rsidRPr="001A6C5E">
        <w:rPr>
          <w:rFonts w:ascii="Times New Roman" w:hAnsi="Times New Roman" w:cs="Times New Roman"/>
        </w:rPr>
        <w:t>, предъявляемыми к особо скоропортящимся продуктам.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95" w:tooltip="Постановление Правительства РФ от 29.09.1997 N 1263 (ред. от 05.06.2013) &quot;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&quot;{КонсультантПлюс}" w:history="1">
        <w:r w:rsidRPr="001A6C5E">
          <w:rPr>
            <w:rFonts w:ascii="Times New Roman" w:hAnsi="Times New Roman" w:cs="Times New Roman"/>
          </w:rPr>
          <w:t>Положением</w:t>
        </w:r>
      </w:hyperlink>
      <w:r w:rsidRPr="001A6C5E">
        <w:rPr>
          <w:rFonts w:ascii="Times New Roman" w:hAnsi="Times New Roman" w:cs="Times New Roman"/>
        </w:rP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10.31. Приготовление сиропов, полуфабрикатов кремов, сиропов для </w:t>
      </w:r>
      <w:proofErr w:type="spellStart"/>
      <w:r w:rsidRPr="001A6C5E">
        <w:rPr>
          <w:rFonts w:ascii="Times New Roman" w:hAnsi="Times New Roman" w:cs="Times New Roman"/>
        </w:rPr>
        <w:t>промочки</w:t>
      </w:r>
      <w:proofErr w:type="spellEnd"/>
      <w:r w:rsidRPr="001A6C5E">
        <w:rPr>
          <w:rFonts w:ascii="Times New Roman" w:hAnsi="Times New Roman" w:cs="Times New Roman"/>
        </w:rPr>
        <w:t xml:space="preserve"> производится в строгом соответствии с действующими рецептурами и технологическими инструкциями.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10.32. Готовые изделия упаковываются в чистую, сухую, без постороннего запаха тару. Перед укладкой изделий тару выстилают пергаментом или </w:t>
      </w:r>
      <w:proofErr w:type="spellStart"/>
      <w:r w:rsidRPr="001A6C5E">
        <w:rPr>
          <w:rFonts w:ascii="Times New Roman" w:hAnsi="Times New Roman" w:cs="Times New Roman"/>
        </w:rPr>
        <w:t>подпергаментом</w:t>
      </w:r>
      <w:proofErr w:type="spellEnd"/>
      <w:r w:rsidRPr="001A6C5E">
        <w:rPr>
          <w:rFonts w:ascii="Times New Roman" w:hAnsi="Times New Roman" w:cs="Times New Roman"/>
        </w:rPr>
        <w:t>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</w:t>
      </w:r>
      <w:proofErr w:type="spellStart"/>
      <w:r w:rsidRPr="001A6C5E">
        <w:rPr>
          <w:rFonts w:ascii="Times New Roman" w:hAnsi="Times New Roman" w:cs="Times New Roman"/>
        </w:rPr>
        <w:t>подпергамента</w:t>
      </w:r>
      <w:proofErr w:type="spellEnd"/>
      <w:r w:rsidRPr="001A6C5E">
        <w:rPr>
          <w:rFonts w:ascii="Times New Roman" w:hAnsi="Times New Roman" w:cs="Times New Roman"/>
        </w:rPr>
        <w:t>, закрываются крышками.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10.34. Транспортировка и реализация тортов без упаковочных материалов не допускаются.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XI. Санитарные требования к производству</w:t>
      </w:r>
    </w:p>
    <w:p w:rsidR="00C62597" w:rsidRPr="001A6C5E" w:rsidRDefault="00C62597" w:rsidP="00C62597">
      <w:pPr>
        <w:pStyle w:val="a7"/>
      </w:pPr>
      <w:r w:rsidRPr="001A6C5E">
        <w:t>мягкого мороженого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помещения для хранения и обработки сырья с холодильным оборудованием;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помещения для восстановления молочной смеси и приготовления гарниров с холодильным оборудованием;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моечной инвентаря и посуды.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11.4. Восстанавливать сухую смесь или КМС следует по мере реализации мягкого мороженого. Восстановленную </w:t>
      </w:r>
      <w:r w:rsidRPr="001A6C5E">
        <w:rPr>
          <w:rFonts w:ascii="Times New Roman" w:hAnsi="Times New Roman" w:cs="Times New Roman"/>
        </w:rPr>
        <w:lastRenderedPageBreak/>
        <w:t>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11.6. Мягкое мороженое отпускают в </w:t>
      </w:r>
      <w:proofErr w:type="spellStart"/>
      <w:r w:rsidRPr="001A6C5E">
        <w:rPr>
          <w:rFonts w:ascii="Times New Roman" w:hAnsi="Times New Roman" w:cs="Times New Roman"/>
        </w:rPr>
        <w:t>креманках</w:t>
      </w:r>
      <w:proofErr w:type="spellEnd"/>
      <w:r w:rsidRPr="001A6C5E">
        <w:rPr>
          <w:rFonts w:ascii="Times New Roman" w:hAnsi="Times New Roman" w:cs="Times New Roman"/>
        </w:rPr>
        <w:t>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11.7. Обработка </w:t>
      </w:r>
      <w:proofErr w:type="spellStart"/>
      <w:r w:rsidRPr="001A6C5E">
        <w:rPr>
          <w:rFonts w:ascii="Times New Roman" w:hAnsi="Times New Roman" w:cs="Times New Roman"/>
        </w:rPr>
        <w:t>фризера</w:t>
      </w:r>
      <w:proofErr w:type="spellEnd"/>
      <w:r w:rsidRPr="001A6C5E">
        <w:rPr>
          <w:rFonts w:ascii="Times New Roman" w:hAnsi="Times New Roman" w:cs="Times New Roman"/>
        </w:rPr>
        <w:t xml:space="preserve"> осуществляется в соответствии с инструкцией по его эксплуатации.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XII. Мероприятия по борьбе с насекомыми и грызунами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12.1. </w:t>
      </w:r>
      <w:proofErr w:type="gramStart"/>
      <w:r w:rsidRPr="001A6C5E">
        <w:rPr>
          <w:rFonts w:ascii="Times New Roman" w:hAnsi="Times New Roman" w:cs="Times New Roman"/>
        </w:rPr>
        <w:t>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12.2. Мероприятия по дезинсекции и дератизации проводятся постоянно и регулярно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12.3. Методика, кратность и условия проведения дезинсекционных и </w:t>
      </w:r>
      <w:proofErr w:type="spellStart"/>
      <w:r w:rsidRPr="001A6C5E">
        <w:rPr>
          <w:rFonts w:ascii="Times New Roman" w:hAnsi="Times New Roman" w:cs="Times New Roman"/>
        </w:rPr>
        <w:t>дератизационных</w:t>
      </w:r>
      <w:proofErr w:type="spellEnd"/>
      <w:r w:rsidRPr="001A6C5E">
        <w:rPr>
          <w:rFonts w:ascii="Times New Roman" w:hAnsi="Times New Roman" w:cs="Times New Roman"/>
        </w:rPr>
        <w:t xml:space="preserve"> работ регламентируются гигиеническими требованиями, предъявляемыми к проведению </w:t>
      </w:r>
      <w:hyperlink r:id="rId96" w:tooltip="Постановление Главного государственного санитарного врача РФ от 09.06.2003 N 131 &quot;О введении в действие санитарно-эпидемиологических правил СП 3.5.1378-03&quot; (вместе с &quot;СП 3.5.1378-03. 3.5. Дезинфектология. Санитарно-эпидемиологические требования к организации и" w:history="1">
        <w:r w:rsidRPr="001A6C5E">
          <w:rPr>
            <w:rFonts w:ascii="Times New Roman" w:hAnsi="Times New Roman" w:cs="Times New Roman"/>
          </w:rPr>
          <w:t>дезинфекционных</w:t>
        </w:r>
      </w:hyperlink>
      <w:r w:rsidRPr="001A6C5E">
        <w:rPr>
          <w:rFonts w:ascii="Times New Roman" w:hAnsi="Times New Roman" w:cs="Times New Roman"/>
        </w:rPr>
        <w:t xml:space="preserve">, </w:t>
      </w:r>
      <w:hyperlink r:id="rId97" w:tooltip="Постановление Главного государственного санитарного врача РФ от 22.09.2014 N 58 &quot;Об утверждении СП 3.5.3.3223-14 &quot;Санитарно-эпидемиологические требования к организации и проведению дератизационных мероприятий&quot; (вместе с &quot;СП 3.5.3.3223-14. Санитарно-эпидемиолог" w:history="1">
        <w:proofErr w:type="spellStart"/>
        <w:r w:rsidRPr="001A6C5E">
          <w:rPr>
            <w:rFonts w:ascii="Times New Roman" w:hAnsi="Times New Roman" w:cs="Times New Roman"/>
          </w:rPr>
          <w:t>дератизационных</w:t>
        </w:r>
        <w:proofErr w:type="spellEnd"/>
      </w:hyperlink>
      <w:r w:rsidRPr="001A6C5E">
        <w:rPr>
          <w:rFonts w:ascii="Times New Roman" w:hAnsi="Times New Roman" w:cs="Times New Roman"/>
        </w:rPr>
        <w:t xml:space="preserve"> и </w:t>
      </w:r>
      <w:hyperlink r:id="rId98" w:tooltip="Постановление Главного государственного санитарного врача РФ от 09.06.2003 N 126 &quot;О введении в действие санитарно-эпидемиологических правил и нормативов СанПиН 3.5.2.1376-03&quot; (вместе с &quot;СанПиН 3.5.2.1376-03. 3.5.2. Дезинсекция. Санитарно-эпидемиологические тре" w:history="1">
        <w:r w:rsidRPr="001A6C5E">
          <w:rPr>
            <w:rFonts w:ascii="Times New Roman" w:hAnsi="Times New Roman" w:cs="Times New Roman"/>
          </w:rPr>
          <w:t>дезинсекционных</w:t>
        </w:r>
      </w:hyperlink>
      <w:r w:rsidRPr="001A6C5E">
        <w:rPr>
          <w:rFonts w:ascii="Times New Roman" w:hAnsi="Times New Roman" w:cs="Times New Roman"/>
        </w:rPr>
        <w:t xml:space="preserve"> работ.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a7"/>
      </w:pPr>
      <w:r w:rsidRPr="001A6C5E">
        <w:t>XIII. Санитарные требования к личной гигиене</w:t>
      </w:r>
    </w:p>
    <w:p w:rsidR="00C62597" w:rsidRPr="001A6C5E" w:rsidRDefault="00C62597" w:rsidP="00C62597">
      <w:pPr>
        <w:pStyle w:val="a7"/>
      </w:pPr>
      <w:r w:rsidRPr="001A6C5E">
        <w:t>персонала организации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13.1. Лица, поступающие на работу в организации общественного питания, проходят предварительные при поступлении и периодические медицинские осмотры, </w:t>
      </w:r>
      <w:hyperlink r:id="rId99" w:tooltip="Приказ Минздрава РФ от 29.06.2000 N 229 &quot;О профессиональной гигиенической подготовке и аттестации должностных лиц и работников организаций&quot; (вместе с &quot;Инструкцией о порядке проведения профессиональной гигиенической подготовки и аттестации должностных лиц и раб" w:history="1">
        <w:r w:rsidRPr="001A6C5E">
          <w:rPr>
            <w:rFonts w:ascii="Times New Roman" w:hAnsi="Times New Roman" w:cs="Times New Roman"/>
          </w:rPr>
          <w:t>профессиональную гигиеническую подготовку</w:t>
        </w:r>
      </w:hyperlink>
      <w:r w:rsidRPr="001A6C5E">
        <w:rPr>
          <w:rFonts w:ascii="Times New Roman" w:hAnsi="Times New Roman" w:cs="Times New Roman"/>
        </w:rPr>
        <w:t xml:space="preserve"> и аттестацию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13.3. На каждого работника заводится личная медицинская книжка установленного </w:t>
      </w:r>
      <w:hyperlink r:id="rId100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 w:rsidRPr="001A6C5E">
          <w:rPr>
            <w:rFonts w:ascii="Times New Roman" w:hAnsi="Times New Roman" w:cs="Times New Roman"/>
          </w:rPr>
          <w:t>образца</w:t>
        </w:r>
      </w:hyperlink>
      <w:r w:rsidRPr="001A6C5E">
        <w:rPr>
          <w:rFonts w:ascii="Times New Roman" w:hAnsi="Times New Roman" w:cs="Times New Roman"/>
        </w:rP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13.4. Работники организации обязаны соблюдать следующие правила личной гигиены: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оставлять верхнюю одежду, обувь, головной убор, личные вещи в гардеробной;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работать в чистой санитарной одежде, менять ее по мере загрязнения;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сообщать обо всех случаях заболеваний кишечными инфекциями в семье работника;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дополнительной обработки рук возможно применение кожных антисептиков.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101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</w:t>
      </w:r>
      <w:proofErr w:type="spellStart"/>
      <w:r w:rsidRPr="001A6C5E">
        <w:rPr>
          <w:rFonts w:ascii="Times New Roman" w:hAnsi="Times New Roman" w:cs="Times New Roman"/>
        </w:rPr>
        <w:t>порционированием</w:t>
      </w:r>
      <w:proofErr w:type="spellEnd"/>
      <w:r w:rsidRPr="001A6C5E">
        <w:rPr>
          <w:rFonts w:ascii="Times New Roman" w:hAnsi="Times New Roman" w:cs="Times New Roman"/>
        </w:rPr>
        <w:t xml:space="preserve">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102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13.6. В каждой организации следует иметь аптечку для оказания первой помощи.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103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" w:history="1">
        <w:r w:rsidRPr="001A6C5E">
          <w:rPr>
            <w:rFonts w:ascii="Times New Roman" w:hAnsi="Times New Roman" w:cs="Times New Roman"/>
          </w:rPr>
          <w:t>Постановления</w:t>
        </w:r>
      </w:hyperlink>
      <w:r w:rsidRPr="001A6C5E">
        <w:rPr>
          <w:rFonts w:ascii="Times New Roman" w:hAnsi="Times New Roman" w:cs="Times New Roman"/>
        </w:rPr>
        <w:t xml:space="preserve"> Главного государственного санитарного врача РФ от 10.06.2016 N 76)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</w:t>
      </w:r>
      <w:hyperlink r:id="rId104" w:tooltip="Приказ Минздрава РФ от 29.06.2000 N 229 &quot;О профессиональной гигиенической подготовке и аттестации должностных лиц и работников организаций&quot; (вместе с &quot;Инструкцией о порядке проведения профессиональной гигиенической подготовки и аттестации должностных лиц и раб" w:history="1">
        <w:r w:rsidRPr="001A6C5E">
          <w:rPr>
            <w:rFonts w:ascii="Times New Roman" w:hAnsi="Times New Roman" w:cs="Times New Roman"/>
          </w:rPr>
          <w:t>подготовку</w:t>
        </w:r>
      </w:hyperlink>
      <w:r w:rsidRPr="001A6C5E">
        <w:rPr>
          <w:rFonts w:ascii="Times New Roman" w:hAnsi="Times New Roman" w:cs="Times New Roman"/>
        </w:rPr>
        <w:t xml:space="preserve">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</w:t>
      </w:r>
      <w:r w:rsidRPr="001A6C5E">
        <w:rPr>
          <w:rFonts w:ascii="Times New Roman" w:hAnsi="Times New Roman" w:cs="Times New Roman"/>
        </w:rPr>
        <w:lastRenderedPageBreak/>
        <w:t>готовой продукции.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bookmarkStart w:id="14" w:name="Par873"/>
      <w:bookmarkEnd w:id="14"/>
      <w:r w:rsidRPr="001A6C5E">
        <w:t>XIV. Организация производственного контроля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</w:t>
      </w:r>
      <w:hyperlink r:id="rId105" w:tooltip="Постановление Главного государственного санитарного врача РФ от 13.07.2001 N 18 (ред. от 27.03.2007) &quot;О введении в действие Санитарных правил - СП 1.1.1058-01&quot; (вместе с &quot;СП 1.1.1058-01. 1.1. Общие вопросы. Организация и проведение производственного контроля з" w:history="1">
        <w:r w:rsidRPr="001A6C5E">
          <w:rPr>
            <w:rFonts w:ascii="Times New Roman" w:hAnsi="Times New Roman" w:cs="Times New Roman"/>
          </w:rPr>
          <w:t>правилами</w:t>
        </w:r>
      </w:hyperlink>
      <w:r w:rsidRPr="001A6C5E">
        <w:rPr>
          <w:rFonts w:ascii="Times New Roman" w:hAnsi="Times New Roman" w:cs="Times New Roman"/>
        </w:rPr>
        <w:t xml:space="preserve"> "Организация и проведение производственного </w:t>
      </w:r>
      <w:proofErr w:type="gramStart"/>
      <w:r w:rsidRPr="001A6C5E">
        <w:rPr>
          <w:rFonts w:ascii="Times New Roman" w:hAnsi="Times New Roman" w:cs="Times New Roman"/>
        </w:rPr>
        <w:t>контроля за</w:t>
      </w:r>
      <w:proofErr w:type="gramEnd"/>
      <w:r w:rsidRPr="001A6C5E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</w:t>
      </w:r>
      <w:proofErr w:type="gramStart"/>
      <w:r w:rsidRPr="001A6C5E">
        <w:rPr>
          <w:rFonts w:ascii="Times New Roman" w:hAnsi="Times New Roman" w:cs="Times New Roman"/>
        </w:rPr>
        <w:t>регистрационный</w:t>
      </w:r>
      <w:proofErr w:type="gramEnd"/>
      <w:r w:rsidRPr="001A6C5E">
        <w:rPr>
          <w:rFonts w:ascii="Times New Roman" w:hAnsi="Times New Roman" w:cs="Times New Roman"/>
        </w:rPr>
        <w:t xml:space="preserve"> N 3000.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14.2. Лабораторные исследования по микробиологическим показателям должны проводиться в соответствии с </w:t>
      </w:r>
      <w:hyperlink r:id="rId106" w:tooltip="&quot;МУ 2657-82. Методические указания по санитарно-бактериологическому контролю на предприятиях общественного питания и торговли пищевыми продуктами&quot; (утв. Минздравом СССР 31.12.1982 N 2657){КонсультантПлюс}" w:history="1">
        <w:r w:rsidRPr="001A6C5E">
          <w:rPr>
            <w:rFonts w:ascii="Times New Roman" w:hAnsi="Times New Roman" w:cs="Times New Roman"/>
          </w:rPr>
          <w:t>требованиями</w:t>
        </w:r>
      </w:hyperlink>
      <w:r w:rsidRPr="001A6C5E">
        <w:rPr>
          <w:rFonts w:ascii="Times New Roman" w:hAnsi="Times New Roman" w:cs="Times New Roman"/>
        </w:rPr>
        <w:t xml:space="preserve"> к санитарно-бактериологическому контролю в организациях общественного питания и торговли пищевыми продуктами.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</w:t>
      </w:r>
      <w:proofErr w:type="gramStart"/>
      <w:r w:rsidRPr="001A6C5E">
        <w:rPr>
          <w:rFonts w:ascii="Times New Roman" w:hAnsi="Times New Roman" w:cs="Times New Roman"/>
        </w:rPr>
        <w:t>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</w:t>
      </w:r>
      <w:proofErr w:type="gramStart"/>
      <w:r w:rsidRPr="001A6C5E">
        <w:rPr>
          <w:rFonts w:ascii="Times New Roman" w:hAnsi="Times New Roman" w:cs="Times New Roman"/>
        </w:rPr>
        <w:t>контроль за</w:t>
      </w:r>
      <w:proofErr w:type="gramEnd"/>
      <w:r w:rsidRPr="001A6C5E">
        <w:rPr>
          <w:rFonts w:ascii="Times New Roman" w:hAnsi="Times New Roman" w:cs="Times New Roman"/>
        </w:rPr>
        <w:t xml:space="preserve"> качеством и безопасностью приготовленных блюд. Для контроля приготовленных блюд отбираются суточные пробы.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107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108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109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XV. Требования к соблюдению санитарных правил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15.1. Руководитель организации обеспечивает: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на каждом предприятии настоящих санитарных правил;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выполнение требований санитарных правил всеми работниками предприятия;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должное санитарное состояние нецентрализованных источников водоснабжения и качество воды в них;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организацию производственного и лабораторного контроля;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личных медицинских книжек на каждого работника;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выполнение постановлений, предписаний органов и учреждений госсанэпидслужбы;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санитарного журнала установленной формы;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ежедневное ведение необходимой документации (</w:t>
      </w:r>
      <w:proofErr w:type="spellStart"/>
      <w:r w:rsidRPr="001A6C5E">
        <w:rPr>
          <w:rFonts w:ascii="Times New Roman" w:hAnsi="Times New Roman" w:cs="Times New Roman"/>
        </w:rPr>
        <w:t>бракеражные</w:t>
      </w:r>
      <w:proofErr w:type="spellEnd"/>
      <w:r w:rsidRPr="001A6C5E">
        <w:rPr>
          <w:rFonts w:ascii="Times New Roman" w:hAnsi="Times New Roman" w:cs="Times New Roman"/>
        </w:rPr>
        <w:t xml:space="preserve"> журналы, журналы осмотров персонала на гнойничковые и острые респираторные заболевания, журнал контроля качества </w:t>
      </w:r>
      <w:proofErr w:type="spellStart"/>
      <w:r w:rsidRPr="001A6C5E">
        <w:rPr>
          <w:rFonts w:ascii="Times New Roman" w:hAnsi="Times New Roman" w:cs="Times New Roman"/>
        </w:rPr>
        <w:t>фритюрных</w:t>
      </w:r>
      <w:proofErr w:type="spellEnd"/>
      <w:r w:rsidRPr="001A6C5E">
        <w:rPr>
          <w:rFonts w:ascii="Times New Roman" w:hAnsi="Times New Roman" w:cs="Times New Roman"/>
        </w:rPr>
        <w:t xml:space="preserve"> жиров и др.);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организацию регулярной централизованной стирки и починки санитарной и специальной одежды;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исправную работу технологического, холодильного и другого оборудования предприятия;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- проведение мероприятий по дезинфекции, дезинсекции и дератизации;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наличие аптечек для оказания первой медицинской помощи и их своевременное пополнение;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организацию санитарно-просветительной работы с персоналом путем проведения семинаров, бесед, лекций.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110" w:tooltip="Федеральный закон от 30.03.1999 N 52-ФЗ (ред. от 03.07.2016) &quot;О санитарно-эпидемиологическом благополучии населения&quot; (с изм. и доп., вступ. в силу с 04.07.2016){КонсультантПлюс}" w:history="1">
        <w:r w:rsidRPr="001A6C5E">
          <w:rPr>
            <w:rFonts w:ascii="Times New Roman" w:hAnsi="Times New Roman" w:cs="Times New Roman"/>
          </w:rPr>
          <w:t>ст. 39</w:t>
        </w:r>
      </w:hyperlink>
      <w:r w:rsidRPr="001A6C5E">
        <w:rPr>
          <w:rFonts w:ascii="Times New Roman" w:hAnsi="Times New Roman" w:cs="Times New Roman"/>
        </w:rPr>
        <w:t xml:space="preserve"> Федерального закона от 30 марта 1999 г. N 52-ФЗ &lt;*&gt; "О санитарно-эпидемиологическом благополучии населения").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--------------------------------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&lt;*&gt; Опубликован в "Российской газете" 6 апреля 1999 г. N 64-65 (2173-2174).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XVI. Требования к временным организациям</w:t>
      </w:r>
    </w:p>
    <w:p w:rsidR="00C62597" w:rsidRPr="001A6C5E" w:rsidRDefault="00C62597" w:rsidP="00C62597">
      <w:pPr>
        <w:pStyle w:val="a7"/>
      </w:pPr>
      <w:r w:rsidRPr="001A6C5E">
        <w:t>общественного питания быстрого обслуживания</w:t>
      </w:r>
    </w:p>
    <w:p w:rsidR="00C62597" w:rsidRPr="001A6C5E" w:rsidRDefault="00C62597" w:rsidP="00C62597">
      <w:pPr>
        <w:pStyle w:val="a7"/>
      </w:pPr>
      <w:proofErr w:type="gramStart"/>
      <w:r w:rsidRPr="001A6C5E">
        <w:t xml:space="preserve">(введен </w:t>
      </w:r>
      <w:hyperlink r:id="rId111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" w:history="1">
        <w:r w:rsidRPr="001A6C5E">
          <w:t>Дополнением N 1</w:t>
        </w:r>
      </w:hyperlink>
      <w:r w:rsidRPr="001A6C5E">
        <w:t>, утв. Постановлением Главного</w:t>
      </w:r>
      <w:proofErr w:type="gramEnd"/>
    </w:p>
    <w:p w:rsidR="00C62597" w:rsidRPr="001A6C5E" w:rsidRDefault="00C62597" w:rsidP="00C62597">
      <w:pPr>
        <w:pStyle w:val="a7"/>
      </w:pPr>
      <w:r w:rsidRPr="001A6C5E">
        <w:t>государственного санитарного врача РФ от 03.04.2003 N 28)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112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16.2. </w:t>
      </w:r>
      <w:proofErr w:type="gramStart"/>
      <w:r w:rsidRPr="001A6C5E">
        <w:rPr>
          <w:rFonts w:ascii="Times New Roman" w:hAnsi="Times New Roman" w:cs="Times New Roman"/>
        </w:rPr>
        <w:t>Исключен</w:t>
      </w:r>
      <w:proofErr w:type="gramEnd"/>
      <w:r w:rsidRPr="001A6C5E">
        <w:rPr>
          <w:rFonts w:ascii="Times New Roman" w:hAnsi="Times New Roman" w:cs="Times New Roman"/>
        </w:rPr>
        <w:t xml:space="preserve"> с 1 июля 2007 года. - </w:t>
      </w:r>
      <w:hyperlink r:id="rId113" w:tooltip="Постановление Главного государственного санитарного врача РФ от 03.04.2003 N 28 (ред. от 03.05.2007) &quot;О введении в действие санитарно-эпидемиологических правил и нормативов СП 2.3.6.1254-03&quot; (вместе с &quot;СП 2.3.6.1254-03. 2.3.6. Организации общественного питания" w:history="1">
        <w:r w:rsidRPr="001A6C5E">
          <w:rPr>
            <w:rFonts w:ascii="Times New Roman" w:hAnsi="Times New Roman" w:cs="Times New Roman"/>
          </w:rPr>
          <w:t>Дополнение N 1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03.04.2003 N 28 (ред. 03.05.2007).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</w:t>
      </w:r>
      <w:hyperlink r:id="rId114" w:tooltip="Постановление Главного государственного санитарного врача РФ от 09.06.2003 N 131 &quot;О введении в действие санитарно-эпидемиологических правил СП 3.5.1378-03&quot; (вместе с &quot;СП 3.5.1378-03. 3.5. Дезинфектология. Санитарно-эпидемиологические требования к организации и" w:history="1">
        <w:r w:rsidRPr="001A6C5E">
          <w:rPr>
            <w:rFonts w:ascii="Times New Roman" w:hAnsi="Times New Roman" w:cs="Times New Roman"/>
          </w:rPr>
          <w:t>порядке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(в ред. </w:t>
      </w:r>
      <w:hyperlink r:id="rId115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Изменений и дополнений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(абзац введен </w:t>
      </w:r>
      <w:hyperlink r:id="rId116" w:tooltip="Постановление Главного государственного санитарного врача РФ от 31.03.2011 N 29 &quot;Об утверждении СП 2.3.6.2867-11 &quot;Изменения и дополнения N 4 к СП 2.3.6.1079-01 &quot;Санитарно-эпидемиологические требования к организациям общественного питания, изготовлению и оборот" w:history="1">
        <w:r w:rsidRPr="001A6C5E">
          <w:rPr>
            <w:rFonts w:ascii="Times New Roman" w:hAnsi="Times New Roman" w:cs="Times New Roman"/>
          </w:rPr>
          <w:t>Изменениями и дополнениями N 4</w:t>
        </w:r>
      </w:hyperlink>
      <w:r w:rsidRPr="001A6C5E">
        <w:rPr>
          <w:rFonts w:ascii="Times New Roman" w:hAnsi="Times New Roman" w:cs="Times New Roman"/>
        </w:rPr>
        <w:t>, утв. Постановлением Главного государственного санитарного врача РФ от 31.03.2011 N 29)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16.5. Для обслуживания потребителей используются одноразовая посуда и приборы, разрешенные в установленном порядке.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</w:t>
      </w:r>
      <w:hyperlink r:id="rId117" w:tooltip="Постановление Главного государственного санитарного врача РФ от 19.03.2002 N 12 (ред. от 28.06.2010) &quot;О введении в действие санитарно-эпидемиологических правил и нормативов &quot;Питьевая вода. Гигиенические требования к качеству воды, расфасованной в емкости. Конт" w:history="1">
        <w:r w:rsidRPr="001A6C5E">
          <w:rPr>
            <w:rFonts w:ascii="Times New Roman" w:hAnsi="Times New Roman" w:cs="Times New Roman"/>
          </w:rPr>
          <w:t>санитарных правил</w:t>
        </w:r>
      </w:hyperlink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16.7. В организациях регулярно проводится санитарная </w:t>
      </w:r>
      <w:proofErr w:type="gramStart"/>
      <w:r w:rsidRPr="001A6C5E">
        <w:rPr>
          <w:rFonts w:ascii="Times New Roman" w:hAnsi="Times New Roman" w:cs="Times New Roman"/>
        </w:rPr>
        <w:t>обработка</w:t>
      </w:r>
      <w:proofErr w:type="gramEnd"/>
      <w:r w:rsidRPr="001A6C5E">
        <w:rPr>
          <w:rFonts w:ascii="Times New Roman" w:hAnsi="Times New Roman" w:cs="Times New Roman"/>
        </w:rPr>
        <w:t xml:space="preserve"> и обеспечиваются условия для соблюдения персоналом правил личной гигиены в соответствии с требованиями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XVII. Санитарно-эпидемиологические требования</w:t>
      </w:r>
    </w:p>
    <w:p w:rsidR="00C62597" w:rsidRPr="001A6C5E" w:rsidRDefault="00C62597" w:rsidP="00C62597">
      <w:pPr>
        <w:pStyle w:val="a7"/>
      </w:pPr>
      <w:r w:rsidRPr="001A6C5E">
        <w:t>к организации общественного питания на полевых станах</w:t>
      </w:r>
    </w:p>
    <w:p w:rsidR="00C62597" w:rsidRPr="001A6C5E" w:rsidRDefault="00C62597" w:rsidP="00C62597">
      <w:pPr>
        <w:pStyle w:val="a7"/>
      </w:pPr>
      <w:proofErr w:type="gramStart"/>
      <w:r w:rsidRPr="001A6C5E">
        <w:t xml:space="preserve">(введен </w:t>
      </w:r>
      <w:hyperlink r:id="rId118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" w:history="1">
        <w:r w:rsidRPr="001A6C5E">
          <w:t>Дополнением N 3</w:t>
        </w:r>
      </w:hyperlink>
      <w:r w:rsidRPr="001A6C5E">
        <w:t>, утв. Постановлением Главного</w:t>
      </w:r>
      <w:proofErr w:type="gramEnd"/>
    </w:p>
    <w:p w:rsidR="00C62597" w:rsidRPr="001A6C5E" w:rsidRDefault="00C62597" w:rsidP="00C62597">
      <w:pPr>
        <w:pStyle w:val="a7"/>
      </w:pPr>
      <w:r w:rsidRPr="001A6C5E">
        <w:t>государственного санитарного врача РФ от 29.12.2010 N 187)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17.2. Пункты питания на постоянных и временных полевых станах организуются на земельных участках в соответствии с требованиями к размещению </w:t>
      </w:r>
      <w:hyperlink w:anchor="Par81" w:tooltip="II. Требования к размещению" w:history="1">
        <w:r w:rsidRPr="001A6C5E">
          <w:rPr>
            <w:rFonts w:ascii="Times New Roman" w:hAnsi="Times New Roman" w:cs="Times New Roman"/>
          </w:rPr>
          <w:t>раздела II</w:t>
        </w:r>
      </w:hyperlink>
      <w:r w:rsidRPr="001A6C5E">
        <w:rPr>
          <w:rFonts w:ascii="Times New Roman" w:hAnsi="Times New Roman" w:cs="Times New Roman"/>
        </w:rPr>
        <w:t xml:space="preserve"> настоящих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 xml:space="preserve">Качество питьевой воды, используемой пунктами питания на полевых станах, должно отвечать </w:t>
      </w:r>
      <w:hyperlink r:id="rId119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" w:history="1">
        <w:r w:rsidRPr="001A6C5E">
          <w:rPr>
            <w:rFonts w:ascii="Times New Roman" w:hAnsi="Times New Roman" w:cs="Times New Roman"/>
          </w:rPr>
          <w:t>требованиям</w:t>
        </w:r>
      </w:hyperlink>
      <w:r w:rsidRPr="001A6C5E">
        <w:rPr>
          <w:rFonts w:ascii="Times New Roman" w:hAnsi="Times New Roman" w:cs="Times New Roman"/>
        </w:rPr>
        <w:t xml:space="preserve">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17.4. При использовании питьевой воды, расфасованной в емкости, ее качество должно соответствовать </w:t>
      </w:r>
      <w:hyperlink r:id="rId120" w:tooltip="Постановление Главного государственного санитарного врача РФ от 19.03.2002 N 12 (ред. от 28.06.2010) &quot;О введении в действие санитарно-эпидемиологических правил и нормативов &quot;Питьевая вода. Гигиенические требования к качеству воды, расфасованной в емкости. Конт" w:history="1">
        <w:r w:rsidRPr="001A6C5E">
          <w:rPr>
            <w:rFonts w:ascii="Times New Roman" w:hAnsi="Times New Roman" w:cs="Times New Roman"/>
          </w:rPr>
          <w:t>гигиеническим требованиям</w:t>
        </w:r>
      </w:hyperlink>
      <w:r w:rsidRPr="001A6C5E">
        <w:rPr>
          <w:rFonts w:ascii="Times New Roman" w:hAnsi="Times New Roman" w:cs="Times New Roman"/>
        </w:rPr>
        <w:t xml:space="preserve"> к качеству питьевой воды, расфасованной в емкости.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17.6. При размещении пунктов питания на </w:t>
      </w:r>
      <w:proofErr w:type="spellStart"/>
      <w:r w:rsidRPr="001A6C5E">
        <w:rPr>
          <w:rFonts w:ascii="Times New Roman" w:hAnsi="Times New Roman" w:cs="Times New Roman"/>
        </w:rPr>
        <w:t>неканализованных</w:t>
      </w:r>
      <w:proofErr w:type="spellEnd"/>
      <w:r w:rsidRPr="001A6C5E">
        <w:rPr>
          <w:rFonts w:ascii="Times New Roman" w:hAnsi="Times New Roman" w:cs="Times New Roman"/>
        </w:rPr>
        <w:t xml:space="preserve">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</w:t>
      </w:r>
      <w:hyperlink r:id="rId121" w:tooltip="&quot;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&quot; (утв. Главным государственным санитарным врачом РФ 22.06.2000) (с изм. от 04.02.2011" w:history="1">
        <w:r w:rsidRPr="001A6C5E">
          <w:rPr>
            <w:rFonts w:ascii="Times New Roman" w:hAnsi="Times New Roman" w:cs="Times New Roman"/>
          </w:rPr>
          <w:t>гигиеническими требованиями</w:t>
        </w:r>
      </w:hyperlink>
      <w:r w:rsidRPr="001A6C5E">
        <w:rPr>
          <w:rFonts w:ascii="Times New Roman" w:hAnsi="Times New Roman" w:cs="Times New Roman"/>
        </w:rPr>
        <w:t xml:space="preserve"> к охране поверхностных вод.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</w:t>
      </w:r>
      <w:hyperlink w:anchor="Par873" w:tooltip="XIV. Организация производственного контроля" w:history="1">
        <w:r w:rsidRPr="001A6C5E">
          <w:rPr>
            <w:rFonts w:ascii="Times New Roman" w:hAnsi="Times New Roman" w:cs="Times New Roman"/>
          </w:rPr>
          <w:t>разделом XIV</w:t>
        </w:r>
      </w:hyperlink>
      <w:r w:rsidRPr="001A6C5E">
        <w:rPr>
          <w:rFonts w:ascii="Times New Roman" w:hAnsi="Times New Roman" w:cs="Times New Roman"/>
        </w:rPr>
        <w:t xml:space="preserve"> настоящих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a7"/>
      </w:pPr>
      <w:r w:rsidRPr="001A6C5E">
        <w:t>XVIII. Санитарно-эпидемиологические требования</w:t>
      </w:r>
    </w:p>
    <w:p w:rsidR="00C62597" w:rsidRPr="001A6C5E" w:rsidRDefault="00C62597" w:rsidP="00C62597">
      <w:pPr>
        <w:pStyle w:val="a7"/>
      </w:pPr>
      <w:r w:rsidRPr="001A6C5E">
        <w:t>к организации бортового питания авиапассажиров и членов</w:t>
      </w:r>
    </w:p>
    <w:p w:rsidR="00C62597" w:rsidRPr="001A6C5E" w:rsidRDefault="00C62597" w:rsidP="00C62597">
      <w:pPr>
        <w:pStyle w:val="a7"/>
      </w:pPr>
      <w:r w:rsidRPr="001A6C5E">
        <w:t>экипажей воздушных судов гражданской авиации</w:t>
      </w:r>
    </w:p>
    <w:p w:rsidR="00C62597" w:rsidRPr="001A6C5E" w:rsidRDefault="00C62597" w:rsidP="00C62597">
      <w:pPr>
        <w:pStyle w:val="a7"/>
      </w:pPr>
      <w:proofErr w:type="gramStart"/>
      <w:r w:rsidRPr="001A6C5E">
        <w:t xml:space="preserve">(введен </w:t>
      </w:r>
      <w:hyperlink r:id="rId122" w:tooltip="Постановление Главного государственного санитарного врача РФ от 29.12.2010 N 187 &quot;Об утверждении СП 2.3.6.2820-10 &quot;Дополнения N 3 к СП 2.3.6.1079-01 &quot;Санитарно-эпидемиологические требования к организациям общественного питания, изготовлению и оборотоспособност" w:history="1">
        <w:r w:rsidRPr="001A6C5E">
          <w:t>Дополнением N 3</w:t>
        </w:r>
      </w:hyperlink>
      <w:r w:rsidRPr="001A6C5E">
        <w:t>, утв. Постановлением Главного</w:t>
      </w:r>
      <w:proofErr w:type="gramEnd"/>
    </w:p>
    <w:p w:rsidR="00C62597" w:rsidRPr="001A6C5E" w:rsidRDefault="00C62597" w:rsidP="00C62597">
      <w:pPr>
        <w:pStyle w:val="a7"/>
      </w:pPr>
      <w:r w:rsidRPr="001A6C5E">
        <w:t>государственного санитарного врача РФ от 29.12.2010 N 187)</w:t>
      </w:r>
    </w:p>
    <w:p w:rsidR="00C62597" w:rsidRPr="001A6C5E" w:rsidRDefault="00C62597" w:rsidP="00C62597">
      <w:pPr>
        <w:pStyle w:val="a7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18.1. Общие положения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18.1.1. </w:t>
      </w:r>
      <w:proofErr w:type="gramStart"/>
      <w:r w:rsidRPr="001A6C5E">
        <w:rPr>
          <w:rFonts w:ascii="Times New Roman" w:hAnsi="Times New Roman" w:cs="Times New Roman"/>
        </w:rPr>
        <w:t>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18.1.3. Все вновь строящиеся и реконструируемые цеха бортового питания рекомендуется располагать на территор</w:t>
      </w:r>
      <w:proofErr w:type="gramStart"/>
      <w:r w:rsidRPr="001A6C5E">
        <w:rPr>
          <w:rFonts w:ascii="Times New Roman" w:hAnsi="Times New Roman" w:cs="Times New Roman"/>
        </w:rPr>
        <w:t>ии аэ</w:t>
      </w:r>
      <w:proofErr w:type="gramEnd"/>
      <w:r w:rsidRPr="001A6C5E">
        <w:rPr>
          <w:rFonts w:ascii="Times New Roman" w:hAnsi="Times New Roman" w:cs="Times New Roman"/>
        </w:rPr>
        <w:t>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18.1.4. </w:t>
      </w:r>
      <w:proofErr w:type="gramStart"/>
      <w:r w:rsidRPr="001A6C5E">
        <w:rPr>
          <w:rFonts w:ascii="Times New Roman" w:hAnsi="Times New Roman" w:cs="Times New Roman"/>
        </w:rPr>
        <w:t>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</w:t>
      </w:r>
      <w:proofErr w:type="gramEnd"/>
      <w:r w:rsidRPr="001A6C5E">
        <w:rPr>
          <w:rFonts w:ascii="Times New Roman" w:hAnsi="Times New Roman" w:cs="Times New Roman"/>
        </w:rPr>
        <w:t xml:space="preserve"> и дополнительным требованиям настоящего раздела.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18.2.1. </w:t>
      </w:r>
      <w:proofErr w:type="gramStart"/>
      <w:r w:rsidRPr="001A6C5E">
        <w:rPr>
          <w:rFonts w:ascii="Times New Roman" w:hAnsi="Times New Roman" w:cs="Times New Roman"/>
        </w:rPr>
        <w:t xml:space="preserve">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</w:t>
      </w:r>
      <w:r w:rsidRPr="001A6C5E">
        <w:rPr>
          <w:rFonts w:ascii="Times New Roman" w:hAnsi="Times New Roman" w:cs="Times New Roman"/>
        </w:rPr>
        <w:lastRenderedPageBreak/>
        <w:t xml:space="preserve">упаковочные изделия одноразового употребления, в </w:t>
      </w:r>
      <w:proofErr w:type="spellStart"/>
      <w:r w:rsidRPr="001A6C5E">
        <w:rPr>
          <w:rFonts w:ascii="Times New Roman" w:hAnsi="Times New Roman" w:cs="Times New Roman"/>
        </w:rPr>
        <w:t>т.ч</w:t>
      </w:r>
      <w:proofErr w:type="spellEnd"/>
      <w:r w:rsidRPr="001A6C5E">
        <w:rPr>
          <w:rFonts w:ascii="Times New Roman" w:hAnsi="Times New Roman" w:cs="Times New Roman"/>
        </w:rPr>
        <w:t xml:space="preserve">. индивидуальные ланч-боксы, </w:t>
      </w:r>
      <w:proofErr w:type="spellStart"/>
      <w:r w:rsidRPr="001A6C5E">
        <w:rPr>
          <w:rFonts w:ascii="Times New Roman" w:hAnsi="Times New Roman" w:cs="Times New Roman"/>
        </w:rPr>
        <w:t>динер</w:t>
      </w:r>
      <w:proofErr w:type="spellEnd"/>
      <w:r w:rsidRPr="001A6C5E">
        <w:rPr>
          <w:rFonts w:ascii="Times New Roman" w:hAnsi="Times New Roman" w:cs="Times New Roman"/>
        </w:rPr>
        <w:t xml:space="preserve">-боксы отечественного и зарубежного производства, изготавливаются из материалов, разрешенных в установленном </w:t>
      </w:r>
      <w:hyperlink r:id="rId123" w:tooltip="&quot;ГН 2.3.3.972-00. 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. " w:history="1">
        <w:r w:rsidRPr="001A6C5E">
          <w:rPr>
            <w:rFonts w:ascii="Times New Roman" w:hAnsi="Times New Roman" w:cs="Times New Roman"/>
          </w:rPr>
          <w:t>порядке</w:t>
        </w:r>
      </w:hyperlink>
      <w:r w:rsidRPr="001A6C5E">
        <w:rPr>
          <w:rFonts w:ascii="Times New Roman" w:hAnsi="Times New Roman" w:cs="Times New Roman"/>
        </w:rPr>
        <w:t xml:space="preserve"> для контакта с пищевыми продуктами.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18.2.2. Съемное буфетно-кухонное оборудование (подносы, </w:t>
      </w:r>
      <w:proofErr w:type="spellStart"/>
      <w:r w:rsidRPr="001A6C5E">
        <w:rPr>
          <w:rFonts w:ascii="Times New Roman" w:hAnsi="Times New Roman" w:cs="Times New Roman"/>
        </w:rPr>
        <w:t>полуподносы</w:t>
      </w:r>
      <w:proofErr w:type="spellEnd"/>
      <w:r w:rsidRPr="001A6C5E">
        <w:rPr>
          <w:rFonts w:ascii="Times New Roman" w:hAnsi="Times New Roman" w:cs="Times New Roman"/>
        </w:rPr>
        <w:t xml:space="preserve">, чашки, фужеры, сотейники, боксы, контейнеры, </w:t>
      </w:r>
      <w:proofErr w:type="spellStart"/>
      <w:r w:rsidRPr="001A6C5E">
        <w:rPr>
          <w:rFonts w:ascii="Times New Roman" w:hAnsi="Times New Roman" w:cs="Times New Roman"/>
        </w:rPr>
        <w:t>термоконтейнеры</w:t>
      </w:r>
      <w:proofErr w:type="spellEnd"/>
      <w:r w:rsidRPr="001A6C5E">
        <w:rPr>
          <w:rFonts w:ascii="Times New Roman" w:hAnsi="Times New Roman" w:cs="Times New Roman"/>
        </w:rPr>
        <w:t xml:space="preserve">, сумки-холодильники, кипятильники, </w:t>
      </w:r>
      <w:proofErr w:type="spellStart"/>
      <w:r w:rsidRPr="001A6C5E">
        <w:rPr>
          <w:rFonts w:ascii="Times New Roman" w:hAnsi="Times New Roman" w:cs="Times New Roman"/>
        </w:rPr>
        <w:t>бесконтейнерные</w:t>
      </w:r>
      <w:proofErr w:type="spellEnd"/>
      <w:r w:rsidRPr="001A6C5E">
        <w:rPr>
          <w:rFonts w:ascii="Times New Roman" w:hAnsi="Times New Roman" w:cs="Times New Roman"/>
        </w:rPr>
        <w:t xml:space="preserve">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18.3. Требования к ассортименту блюд бортового питания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Членам экипажа рекомендуется выдавать разнотипные рационы питания, в </w:t>
      </w:r>
      <w:proofErr w:type="spellStart"/>
      <w:r w:rsidRPr="001A6C5E">
        <w:rPr>
          <w:rFonts w:ascii="Times New Roman" w:hAnsi="Times New Roman" w:cs="Times New Roman"/>
        </w:rPr>
        <w:t>т.ч</w:t>
      </w:r>
      <w:proofErr w:type="spellEnd"/>
      <w:r w:rsidRPr="001A6C5E">
        <w:rPr>
          <w:rFonts w:ascii="Times New Roman" w:hAnsi="Times New Roman" w:cs="Times New Roman"/>
        </w:rPr>
        <w:t>. по индивидуальным заказам.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 xml:space="preserve"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</w:t>
      </w:r>
      <w:hyperlink w:anchor="Par1940" w:tooltip="Таблица 1" w:history="1">
        <w:r w:rsidRPr="001A6C5E">
          <w:rPr>
            <w:rFonts w:ascii="Times New Roman" w:hAnsi="Times New Roman" w:cs="Times New Roman"/>
          </w:rPr>
          <w:t>таблице 1</w:t>
        </w:r>
      </w:hyperlink>
      <w:r w:rsidRPr="001A6C5E">
        <w:rPr>
          <w:rFonts w:ascii="Times New Roman" w:hAnsi="Times New Roman" w:cs="Times New Roman"/>
        </w:rPr>
        <w:t>), вареные колбасы, изделия в панировке;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- салаты, заправленные маслом растительным, майонезом или другим соусом (кроме случаев, перечисленных в </w:t>
      </w:r>
      <w:hyperlink w:anchor="Par1940" w:tooltip="Таблица 1" w:history="1">
        <w:r w:rsidRPr="001A6C5E">
          <w:rPr>
            <w:rFonts w:ascii="Times New Roman" w:hAnsi="Times New Roman" w:cs="Times New Roman"/>
          </w:rPr>
          <w:t>таблице 1</w:t>
        </w:r>
      </w:hyperlink>
      <w:r w:rsidRPr="001A6C5E">
        <w:rPr>
          <w:rFonts w:ascii="Times New Roman" w:hAnsi="Times New Roman" w:cs="Times New Roman"/>
        </w:rPr>
        <w:t>);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пирожные с кремом (заварным, творожным, сливочным, белковым);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соки и соковая продукция в упаковке более 1 литра;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минеральные воды лечебного назначения;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кулинарные готовые изделия в целлофановой упаковке;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- закладка готовых блюд в горячем виде.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  <w:sectPr w:rsidR="00C62597" w:rsidRPr="001A6C5E" w:rsidSect="003A2F0D">
          <w:headerReference w:type="default" r:id="rId124"/>
          <w:footerReference w:type="default" r:id="rId125"/>
          <w:type w:val="continuous"/>
          <w:pgSz w:w="11906" w:h="16838"/>
          <w:pgMar w:top="820" w:right="424" w:bottom="567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2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Таблица 7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Сроки годности пищевых продуктов на воздушных судах,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не </w:t>
      </w:r>
      <w:proofErr w:type="gramStart"/>
      <w:r w:rsidRPr="001A6C5E">
        <w:rPr>
          <w:rFonts w:ascii="Times New Roman" w:hAnsi="Times New Roman" w:cs="Times New Roman"/>
        </w:rPr>
        <w:t>оборудованных</w:t>
      </w:r>
      <w:proofErr w:type="gramEnd"/>
      <w:r w:rsidRPr="001A6C5E">
        <w:rPr>
          <w:rFonts w:ascii="Times New Roman" w:hAnsi="Times New Roman" w:cs="Times New Roman"/>
        </w:rPr>
        <w:t xml:space="preserve"> холодильным оборудованием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Наименование изделий и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Сроки годности в часах при температуре на борту не выше 25 °C</w:t>
            </w:r>
          </w:p>
        </w:tc>
      </w:tr>
      <w:tr w:rsidR="00C62597" w:rsidRPr="001A6C5E" w:rsidTr="00587F8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Холодные закуски и блюда: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1. Колбасные изделия и готовые кулинарные изделия из мяса и птицы: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- колбасы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полукопченые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варено-копченые, сырокопченые, ветчина, нарезанные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- мясо жареное (ростбиф)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порционированное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филе кур копченое, копчено-запеченное, запеченное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порционированное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 паштеты из мяса и/или печени в промышленной индивидуальной асептической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соответствии с маркировкой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2. Салаты из сырых овощей (моркови, огурцов, помидоров, салата листового, сладкого перца, зелени) без заправки или овощи тех же видов целиком или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нарезку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3. Салаты из маринованных, соленых, квашеных овощей без заправки или овощи тех же видов целиком или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нарезку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4. Рыбные изделия: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- балычные изделия осетровых, лососевых и других видов рыб без костей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нарезку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 икра зернистая осетровых и лососевых рыб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5. Яйцо вареное (без скорлупы) под майонезом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порционированное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6. Молочные продукты: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- сыры твердые в ассортименте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нарезку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 сыры плавленые в промышленной индивидуальной упаковке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соответствии с маркировкой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 сливки, молоко в асептической упаковке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7. Масло сливочное, спрэды в промышленной индивидуальной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соответствии с маркировкой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8. Продукты в промышленной индивидуальной упаковке: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чай, кофе, джемы, вафли, печенье, кексы, сахар, конфеты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соответствии с маркировкой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специи, соль, кетчуп, майонез, горчица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Горячие блюда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1. Мясо жареное, запеченное порционное охлажденное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2. Мясо мелкокусковое жареное порционное охлажденное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3. Мясные изделия из рубленого мяса и фарша, изготовленные при режиме термической обработки: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4. Рыба жареная, отварная порционная охлажденная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5. Птица жареная порционная охлажденная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6. Пловы охлажденные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7. Гарниры (без заправки): картофель жареный, рис и гречка отварные, овощи тушеные, макаронные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8. Гарниры из быстрозамороженных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 (с момента размораживания)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10. Соусы, приготовленные на основе сухих порошков на "прямой рейс"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2597" w:rsidRPr="001A6C5E" w:rsidTr="00587F8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Десерты, напитки, хлеб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1. Фруктовые салаты без заправки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2. Кондитерские выпечные изделия (кроме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кремовых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не более 2 суток со дня выпечки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3. Фрукты, ягоды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4. 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C62597" w:rsidRPr="001A6C5E" w:rsidTr="00587F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5. Прохладительные напитки (в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. минеральные воды, кроме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лечебных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соответствии с маркировкой</w:t>
            </w:r>
          </w:p>
        </w:tc>
      </w:tr>
      <w:tr w:rsidR="00C62597" w:rsidRPr="001A6C5E" w:rsidTr="00587F8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1C02FB">
            <w:pPr>
              <w:pStyle w:val="ConsPlusNormal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Примечание: сроки годности бортового питания исчисляются от момента окончания комплектования перед загрузкой в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автолифт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до реализации на борту.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  <w:sectPr w:rsidR="00C62597" w:rsidRPr="001A6C5E" w:rsidSect="001A6C5E">
          <w:headerReference w:type="default" r:id="rId126"/>
          <w:footerReference w:type="default" r:id="rId127"/>
          <w:type w:val="continuous"/>
          <w:pgSz w:w="11906" w:h="16838"/>
          <w:pgMar w:top="709" w:right="424" w:bottom="426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18.4. Требования к комплектованию рационов и выдаче их на воздушное судно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18.4.1. В цехах бортового питания процессы фасовки, сервировки, </w:t>
      </w:r>
      <w:proofErr w:type="spellStart"/>
      <w:r w:rsidRPr="001A6C5E">
        <w:rPr>
          <w:rFonts w:ascii="Times New Roman" w:hAnsi="Times New Roman" w:cs="Times New Roman"/>
        </w:rPr>
        <w:t>комплектовки</w:t>
      </w:r>
      <w:proofErr w:type="spellEnd"/>
      <w:r w:rsidRPr="001A6C5E">
        <w:rPr>
          <w:rFonts w:ascii="Times New Roman" w:hAnsi="Times New Roman" w:cs="Times New Roman"/>
        </w:rPr>
        <w:t xml:space="preserve"> рационов, упаковки компонентов и операции, связанные с перемещением продуктов, максимально механизируются.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18.4.2. Продукция готовится партиями по мере потребности в соответствии с поступающими заказами.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18.4.4. </w:t>
      </w:r>
      <w:proofErr w:type="spellStart"/>
      <w:r w:rsidRPr="001A6C5E">
        <w:rPr>
          <w:rFonts w:ascii="Times New Roman" w:hAnsi="Times New Roman" w:cs="Times New Roman"/>
        </w:rPr>
        <w:t>Порционирование</w:t>
      </w:r>
      <w:proofErr w:type="spellEnd"/>
      <w:r w:rsidRPr="001A6C5E">
        <w:rPr>
          <w:rFonts w:ascii="Times New Roman" w:hAnsi="Times New Roman" w:cs="Times New Roman"/>
        </w:rPr>
        <w:t xml:space="preserve">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</w:t>
      </w:r>
      <w:hyperlink r:id="rId128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<w:r w:rsidRPr="001A6C5E">
          <w:rPr>
            <w:rFonts w:ascii="Times New Roman" w:hAnsi="Times New Roman" w:cs="Times New Roman"/>
          </w:rPr>
          <w:t>требованиями</w:t>
        </w:r>
      </w:hyperlink>
      <w:r w:rsidRPr="001A6C5E">
        <w:rPr>
          <w:rFonts w:ascii="Times New Roman" w:hAnsi="Times New Roman" w:cs="Times New Roman"/>
        </w:rPr>
        <w:t xml:space="preserve"> к микроклимату производственных помещений.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18.4.5. Ручная сервировка и </w:t>
      </w:r>
      <w:proofErr w:type="spellStart"/>
      <w:r w:rsidRPr="001A6C5E">
        <w:rPr>
          <w:rFonts w:ascii="Times New Roman" w:hAnsi="Times New Roman" w:cs="Times New Roman"/>
        </w:rPr>
        <w:t>порционирование</w:t>
      </w:r>
      <w:proofErr w:type="spellEnd"/>
      <w:r w:rsidRPr="001A6C5E">
        <w:rPr>
          <w:rFonts w:ascii="Times New Roman" w:hAnsi="Times New Roman" w:cs="Times New Roman"/>
        </w:rPr>
        <w:t xml:space="preserve"> блюд производится в одноразовых резиновых перчатках. Перчатки используются только для одного вида продукта. В процессе </w:t>
      </w:r>
      <w:proofErr w:type="spellStart"/>
      <w:r w:rsidRPr="001A6C5E">
        <w:rPr>
          <w:rFonts w:ascii="Times New Roman" w:hAnsi="Times New Roman" w:cs="Times New Roman"/>
        </w:rPr>
        <w:t>порционирования</w:t>
      </w:r>
      <w:proofErr w:type="spellEnd"/>
      <w:r w:rsidRPr="001A6C5E">
        <w:rPr>
          <w:rFonts w:ascii="Times New Roman" w:hAnsi="Times New Roman" w:cs="Times New Roman"/>
        </w:rPr>
        <w:t xml:space="preserve"> и сервировки максимально используются специальные сервировочные инструменты.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18.4.6. Количество одновременно сервируемых порций выбирается таким образом, чтобы за время сервировки температура </w:t>
      </w:r>
      <w:proofErr w:type="spellStart"/>
      <w:r w:rsidRPr="001A6C5E">
        <w:rPr>
          <w:rFonts w:ascii="Times New Roman" w:hAnsi="Times New Roman" w:cs="Times New Roman"/>
        </w:rPr>
        <w:t>порционируемых</w:t>
      </w:r>
      <w:proofErr w:type="spellEnd"/>
      <w:r w:rsidRPr="001A6C5E">
        <w:rPr>
          <w:rFonts w:ascii="Times New Roman" w:hAnsi="Times New Roman" w:cs="Times New Roman"/>
        </w:rPr>
        <w:t xml:space="preserve">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18.4.8. Все продукты, в том числе не прошедшие тепловую обработку, перед началом сервировки и </w:t>
      </w:r>
      <w:proofErr w:type="spellStart"/>
      <w:r w:rsidRPr="001A6C5E">
        <w:rPr>
          <w:rFonts w:ascii="Times New Roman" w:hAnsi="Times New Roman" w:cs="Times New Roman"/>
        </w:rPr>
        <w:t>порционирования</w:t>
      </w:r>
      <w:proofErr w:type="spellEnd"/>
      <w:r w:rsidRPr="001A6C5E">
        <w:rPr>
          <w:rFonts w:ascii="Times New Roman" w:hAnsi="Times New Roman" w:cs="Times New Roman"/>
        </w:rPr>
        <w:t xml:space="preserve"> предварительно охлаждаются до температуры +5 °C.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18.4.9. Приготовление быстрозамороженных готовых блюд </w:t>
      </w:r>
      <w:proofErr w:type="gramStart"/>
      <w:r w:rsidRPr="001A6C5E">
        <w:rPr>
          <w:rFonts w:ascii="Times New Roman" w:hAnsi="Times New Roman" w:cs="Times New Roman"/>
        </w:rPr>
        <w:t>производится</w:t>
      </w:r>
      <w:proofErr w:type="gramEnd"/>
      <w:r w:rsidRPr="001A6C5E">
        <w:rPr>
          <w:rFonts w:ascii="Times New Roman" w:hAnsi="Times New Roman" w:cs="Times New Roman"/>
        </w:rPr>
        <w:t xml:space="preserve"> в соответствии с требованиями по приготовлению быстрозамороженных готовых продуктов.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Быстрозамороженные готовые блюда хранят при температуре </w:t>
      </w:r>
      <w:proofErr w:type="gramStart"/>
      <w:r w:rsidRPr="001A6C5E">
        <w:rPr>
          <w:rFonts w:ascii="Times New Roman" w:hAnsi="Times New Roman" w:cs="Times New Roman"/>
        </w:rPr>
        <w:t>от</w:t>
      </w:r>
      <w:proofErr w:type="gramEnd"/>
      <w:r w:rsidRPr="001A6C5E">
        <w:rPr>
          <w:rFonts w:ascii="Times New Roman" w:hAnsi="Times New Roman" w:cs="Times New Roman"/>
        </w:rPr>
        <w:t xml:space="preserve"> </w:t>
      </w:r>
      <w:proofErr w:type="gramStart"/>
      <w:r w:rsidRPr="001A6C5E">
        <w:rPr>
          <w:rFonts w:ascii="Times New Roman" w:hAnsi="Times New Roman" w:cs="Times New Roman"/>
        </w:rPr>
        <w:t>минус</w:t>
      </w:r>
      <w:proofErr w:type="gramEnd"/>
      <w:r w:rsidRPr="001A6C5E">
        <w:rPr>
          <w:rFonts w:ascii="Times New Roman" w:hAnsi="Times New Roman" w:cs="Times New Roman"/>
        </w:rPr>
        <w:t xml:space="preserve">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</w:t>
      </w:r>
      <w:proofErr w:type="spellStart"/>
      <w:r w:rsidRPr="001A6C5E">
        <w:rPr>
          <w:rFonts w:ascii="Times New Roman" w:hAnsi="Times New Roman" w:cs="Times New Roman"/>
        </w:rPr>
        <w:t>термоконтейнеры</w:t>
      </w:r>
      <w:proofErr w:type="spellEnd"/>
      <w:r w:rsidRPr="001A6C5E">
        <w:rPr>
          <w:rFonts w:ascii="Times New Roman" w:hAnsi="Times New Roman" w:cs="Times New Roman"/>
        </w:rPr>
        <w:t xml:space="preserve"> или сумки-холодильники с </w:t>
      </w:r>
      <w:proofErr w:type="spellStart"/>
      <w:r w:rsidRPr="001A6C5E">
        <w:rPr>
          <w:rFonts w:ascii="Times New Roman" w:hAnsi="Times New Roman" w:cs="Times New Roman"/>
        </w:rPr>
        <w:t>хладоагентом</w:t>
      </w:r>
      <w:proofErr w:type="spellEnd"/>
      <w:r w:rsidRPr="001A6C5E">
        <w:rPr>
          <w:rFonts w:ascii="Times New Roman" w:hAnsi="Times New Roman" w:cs="Times New Roman"/>
        </w:rPr>
        <w:t xml:space="preserve">; компоненты рациона могут размещаться в индивидуальных упаковках: </w:t>
      </w:r>
      <w:proofErr w:type="gramStart"/>
      <w:r w:rsidRPr="001A6C5E">
        <w:rPr>
          <w:rFonts w:ascii="Times New Roman" w:hAnsi="Times New Roman" w:cs="Times New Roman"/>
        </w:rPr>
        <w:t>снек-боксы</w:t>
      </w:r>
      <w:proofErr w:type="gramEnd"/>
      <w:r w:rsidRPr="001A6C5E">
        <w:rPr>
          <w:rFonts w:ascii="Times New Roman" w:hAnsi="Times New Roman" w:cs="Times New Roman"/>
        </w:rPr>
        <w:t xml:space="preserve">, ланч-боксы, </w:t>
      </w:r>
      <w:proofErr w:type="spellStart"/>
      <w:r w:rsidRPr="001A6C5E">
        <w:rPr>
          <w:rFonts w:ascii="Times New Roman" w:hAnsi="Times New Roman" w:cs="Times New Roman"/>
        </w:rPr>
        <w:t>динер</w:t>
      </w:r>
      <w:proofErr w:type="spellEnd"/>
      <w:r w:rsidRPr="001A6C5E">
        <w:rPr>
          <w:rFonts w:ascii="Times New Roman" w:hAnsi="Times New Roman" w:cs="Times New Roman"/>
        </w:rPr>
        <w:t>-боксы, которые помещают в контейнеры для доставки на воздушное судно.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18.4.12. </w:t>
      </w:r>
      <w:proofErr w:type="gramStart"/>
      <w:r w:rsidRPr="001A6C5E">
        <w:rPr>
          <w:rFonts w:ascii="Times New Roman" w:hAnsi="Times New Roman" w:cs="Times New Roman"/>
        </w:rPr>
        <w:t>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18.4.13. Комплектование контейнеров и тележек начинается не ранее чем за 3 часа до вылета воздушного судна.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18.4.14. После сервировки (подносов, </w:t>
      </w:r>
      <w:proofErr w:type="gramStart"/>
      <w:r w:rsidRPr="001A6C5E">
        <w:rPr>
          <w:rFonts w:ascii="Times New Roman" w:hAnsi="Times New Roman" w:cs="Times New Roman"/>
        </w:rPr>
        <w:t>снек-боксов</w:t>
      </w:r>
      <w:proofErr w:type="gramEnd"/>
      <w:r w:rsidRPr="001A6C5E">
        <w:rPr>
          <w:rFonts w:ascii="Times New Roman" w:hAnsi="Times New Roman" w:cs="Times New Roman"/>
        </w:rPr>
        <w:t xml:space="preserve">, ланч-боксов, </w:t>
      </w:r>
      <w:proofErr w:type="spellStart"/>
      <w:r w:rsidRPr="001A6C5E">
        <w:rPr>
          <w:rFonts w:ascii="Times New Roman" w:hAnsi="Times New Roman" w:cs="Times New Roman"/>
        </w:rPr>
        <w:t>динер</w:t>
      </w:r>
      <w:proofErr w:type="spellEnd"/>
      <w:r w:rsidRPr="001A6C5E">
        <w:rPr>
          <w:rFonts w:ascii="Times New Roman" w:hAnsi="Times New Roman" w:cs="Times New Roman"/>
        </w:rPr>
        <w:t>-боксов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18.4.15. Перед отправкой на борт все дверцы оборудования (контейнеры, боксы, </w:t>
      </w:r>
      <w:proofErr w:type="spellStart"/>
      <w:r w:rsidRPr="001A6C5E">
        <w:rPr>
          <w:rFonts w:ascii="Times New Roman" w:hAnsi="Times New Roman" w:cs="Times New Roman"/>
        </w:rPr>
        <w:t>термоконтейнеры</w:t>
      </w:r>
      <w:proofErr w:type="spellEnd"/>
      <w:r w:rsidRPr="001A6C5E">
        <w:rPr>
          <w:rFonts w:ascii="Times New Roman" w:hAnsi="Times New Roman" w:cs="Times New Roman"/>
        </w:rPr>
        <w:t xml:space="preserve">, сумки-холодильники) </w:t>
      </w:r>
      <w:proofErr w:type="gramStart"/>
      <w:r w:rsidRPr="001A6C5E">
        <w:rPr>
          <w:rFonts w:ascii="Times New Roman" w:hAnsi="Times New Roman" w:cs="Times New Roman"/>
        </w:rPr>
        <w:t>пломбируются и на них крепится</w:t>
      </w:r>
      <w:proofErr w:type="gramEnd"/>
      <w:r w:rsidRPr="001A6C5E">
        <w:rPr>
          <w:rFonts w:ascii="Times New Roman" w:hAnsi="Times New Roman" w:cs="Times New Roman"/>
        </w:rPr>
        <w:t xml:space="preserve">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</w:t>
      </w:r>
      <w:proofErr w:type="spellStart"/>
      <w:r w:rsidRPr="001A6C5E">
        <w:rPr>
          <w:rFonts w:ascii="Times New Roman" w:hAnsi="Times New Roman" w:cs="Times New Roman"/>
        </w:rPr>
        <w:t>комплектовку</w:t>
      </w:r>
      <w:proofErr w:type="spellEnd"/>
      <w:r w:rsidRPr="001A6C5E">
        <w:rPr>
          <w:rFonts w:ascii="Times New Roman" w:hAnsi="Times New Roman" w:cs="Times New Roman"/>
        </w:rPr>
        <w:t xml:space="preserve"> рейса. Ярлыки сохраняются до конца рейса.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</w:t>
      </w:r>
      <w:proofErr w:type="spellStart"/>
      <w:r w:rsidRPr="001A6C5E">
        <w:rPr>
          <w:rFonts w:ascii="Times New Roman" w:hAnsi="Times New Roman" w:cs="Times New Roman"/>
        </w:rPr>
        <w:t>полутележка</w:t>
      </w:r>
      <w:proofErr w:type="spellEnd"/>
      <w:r w:rsidRPr="001A6C5E">
        <w:rPr>
          <w:rFonts w:ascii="Times New Roman" w:hAnsi="Times New Roman" w:cs="Times New Roman"/>
        </w:rPr>
        <w:t xml:space="preserve">, контейнер - 1 кг, на каждые 20 </w:t>
      </w:r>
      <w:proofErr w:type="spellStart"/>
      <w:r w:rsidRPr="001A6C5E">
        <w:rPr>
          <w:rFonts w:ascii="Times New Roman" w:hAnsi="Times New Roman" w:cs="Times New Roman"/>
        </w:rPr>
        <w:t>касалеток</w:t>
      </w:r>
      <w:proofErr w:type="spellEnd"/>
      <w:r w:rsidRPr="001A6C5E">
        <w:rPr>
          <w:rFonts w:ascii="Times New Roman" w:hAnsi="Times New Roman" w:cs="Times New Roman"/>
        </w:rPr>
        <w:t xml:space="preserve"> - 1 кг.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18.4.18. </w:t>
      </w:r>
      <w:proofErr w:type="gramStart"/>
      <w:r w:rsidRPr="001A6C5E">
        <w:rPr>
          <w:rFonts w:ascii="Times New Roman" w:hAnsi="Times New Roman" w:cs="Times New Roman"/>
        </w:rPr>
        <w:t>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Запас чистых фужеров (чашек) рассчитывается на двух или трехкратный прием воды или напитков всеми пассажирами.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</w:t>
      </w:r>
      <w:r w:rsidRPr="001A6C5E">
        <w:rPr>
          <w:rFonts w:ascii="Times New Roman" w:hAnsi="Times New Roman" w:cs="Times New Roman"/>
        </w:rPr>
        <w:lastRenderedPageBreak/>
        <w:t xml:space="preserve">рационов. Габариты боксов должны позволять размещение </w:t>
      </w:r>
      <w:proofErr w:type="gramStart"/>
      <w:r w:rsidRPr="001A6C5E">
        <w:rPr>
          <w:rFonts w:ascii="Times New Roman" w:hAnsi="Times New Roman" w:cs="Times New Roman"/>
        </w:rPr>
        <w:t>стеллаж-тележек</w:t>
      </w:r>
      <w:proofErr w:type="gramEnd"/>
      <w:r w:rsidRPr="001A6C5E">
        <w:rPr>
          <w:rFonts w:ascii="Times New Roman" w:hAnsi="Times New Roman" w:cs="Times New Roman"/>
        </w:rPr>
        <w:t xml:space="preserve"> и </w:t>
      </w:r>
      <w:proofErr w:type="spellStart"/>
      <w:r w:rsidRPr="001A6C5E">
        <w:rPr>
          <w:rFonts w:ascii="Times New Roman" w:hAnsi="Times New Roman" w:cs="Times New Roman"/>
        </w:rPr>
        <w:t>бесконтейнерных</w:t>
      </w:r>
      <w:proofErr w:type="spellEnd"/>
      <w:r w:rsidRPr="001A6C5E">
        <w:rPr>
          <w:rFonts w:ascii="Times New Roman" w:hAnsi="Times New Roman" w:cs="Times New Roman"/>
        </w:rPr>
        <w:t xml:space="preserve"> тележек в необходимом количестве для конкретного рейса.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Из боксов тележки с питанием транспортируются через экспедицию и рампу в </w:t>
      </w:r>
      <w:proofErr w:type="spellStart"/>
      <w:r w:rsidRPr="001A6C5E">
        <w:rPr>
          <w:rFonts w:ascii="Times New Roman" w:hAnsi="Times New Roman" w:cs="Times New Roman"/>
        </w:rPr>
        <w:t>автолифт</w:t>
      </w:r>
      <w:proofErr w:type="spellEnd"/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 Хранение и реализация бортового питания на борту воздушного судна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18.5.6. На воздушных судах пища в </w:t>
      </w:r>
      <w:proofErr w:type="spellStart"/>
      <w:r w:rsidRPr="001A6C5E">
        <w:rPr>
          <w:rFonts w:ascii="Times New Roman" w:hAnsi="Times New Roman" w:cs="Times New Roman"/>
        </w:rPr>
        <w:t>касалетках</w:t>
      </w:r>
      <w:proofErr w:type="spellEnd"/>
      <w:r w:rsidRPr="001A6C5E">
        <w:rPr>
          <w:rFonts w:ascii="Times New Roman" w:hAnsi="Times New Roman" w:cs="Times New Roman"/>
        </w:rPr>
        <w:t xml:space="preserve">, сотейниках разогревается в специальных </w:t>
      </w:r>
      <w:proofErr w:type="spellStart"/>
      <w:r w:rsidRPr="001A6C5E">
        <w:rPr>
          <w:rFonts w:ascii="Times New Roman" w:hAnsi="Times New Roman" w:cs="Times New Roman"/>
        </w:rPr>
        <w:t>электродуховых</w:t>
      </w:r>
      <w:proofErr w:type="spellEnd"/>
      <w:r w:rsidRPr="001A6C5E">
        <w:rPr>
          <w:rFonts w:ascii="Times New Roman" w:hAnsi="Times New Roman" w:cs="Times New Roman"/>
        </w:rPr>
        <w:t xml:space="preserve"> шкафах. Для разогревания до 75 - 80 °C (в центре порции) пища находится до включения сигнальной лампы.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spellStart"/>
      <w:r w:rsidRPr="001A6C5E">
        <w:rPr>
          <w:rFonts w:ascii="Times New Roman" w:hAnsi="Times New Roman" w:cs="Times New Roman"/>
        </w:rPr>
        <w:t>Касалетки</w:t>
      </w:r>
      <w:proofErr w:type="spellEnd"/>
      <w:r w:rsidRPr="001A6C5E">
        <w:rPr>
          <w:rFonts w:ascii="Times New Roman" w:hAnsi="Times New Roman" w:cs="Times New Roman"/>
        </w:rPr>
        <w:t xml:space="preserve">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</w:t>
      </w:r>
      <w:proofErr w:type="spellStart"/>
      <w:r w:rsidRPr="001A6C5E">
        <w:rPr>
          <w:rFonts w:ascii="Times New Roman" w:hAnsi="Times New Roman" w:cs="Times New Roman"/>
        </w:rPr>
        <w:t>электродуховые</w:t>
      </w:r>
      <w:proofErr w:type="spellEnd"/>
      <w:r w:rsidRPr="001A6C5E">
        <w:rPr>
          <w:rFonts w:ascii="Times New Roman" w:hAnsi="Times New Roman" w:cs="Times New Roman"/>
        </w:rPr>
        <w:t xml:space="preserve"> шкафы и подлежат разогреву до достижения 75 - 80 °C (в центре порции).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18.5.7. Подготовка пищи к раздаче, заправка салатов, </w:t>
      </w:r>
      <w:proofErr w:type="spellStart"/>
      <w:r w:rsidRPr="001A6C5E">
        <w:rPr>
          <w:rFonts w:ascii="Times New Roman" w:hAnsi="Times New Roman" w:cs="Times New Roman"/>
        </w:rPr>
        <w:t>порционирование</w:t>
      </w:r>
      <w:proofErr w:type="spellEnd"/>
      <w:r w:rsidRPr="001A6C5E">
        <w:rPr>
          <w:rFonts w:ascii="Times New Roman" w:hAnsi="Times New Roman" w:cs="Times New Roman"/>
        </w:rPr>
        <w:t>, вскрытие вакуумных упаковок, консервов и бутылок с напитками и окончательное оформление блюд производится в буфетной.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На предварительно вымытые и протертые столы выставляются индивидуальные подносы или ланч-боксы. При </w:t>
      </w:r>
      <w:proofErr w:type="spellStart"/>
      <w:r w:rsidRPr="001A6C5E">
        <w:rPr>
          <w:rFonts w:ascii="Times New Roman" w:hAnsi="Times New Roman" w:cs="Times New Roman"/>
        </w:rPr>
        <w:t>порционировании</w:t>
      </w:r>
      <w:proofErr w:type="spellEnd"/>
      <w:r w:rsidRPr="001A6C5E">
        <w:rPr>
          <w:rFonts w:ascii="Times New Roman" w:hAnsi="Times New Roman" w:cs="Times New Roman"/>
        </w:rPr>
        <w:t xml:space="preserve">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Подготовленные подносы с оформленными блюдами и закусками (</w:t>
      </w:r>
      <w:proofErr w:type="gramStart"/>
      <w:r w:rsidRPr="001A6C5E">
        <w:rPr>
          <w:rFonts w:ascii="Times New Roman" w:hAnsi="Times New Roman" w:cs="Times New Roman"/>
        </w:rPr>
        <w:t>снек-боксы</w:t>
      </w:r>
      <w:proofErr w:type="gramEnd"/>
      <w:r w:rsidRPr="001A6C5E">
        <w:rPr>
          <w:rFonts w:ascii="Times New Roman" w:hAnsi="Times New Roman" w:cs="Times New Roman"/>
        </w:rPr>
        <w:t xml:space="preserve">, </w:t>
      </w:r>
      <w:proofErr w:type="spellStart"/>
      <w:r w:rsidRPr="001A6C5E">
        <w:rPr>
          <w:rFonts w:ascii="Times New Roman" w:hAnsi="Times New Roman" w:cs="Times New Roman"/>
        </w:rPr>
        <w:t>динер</w:t>
      </w:r>
      <w:proofErr w:type="spellEnd"/>
      <w:r w:rsidRPr="001A6C5E">
        <w:rPr>
          <w:rFonts w:ascii="Times New Roman" w:hAnsi="Times New Roman" w:cs="Times New Roman"/>
        </w:rPr>
        <w:t>-боксы с рационом) немедленно раздаются пассажирам.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18.5.8. При раздаче на борту горячие блюда должны иметь температуру не ниже 65 °C, холодные - не ниже 14 °C.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Пищевые продукты, в том числе приготовленные блюда и напитки, с явными признаками недоброкачественности подлежит утилизации или уничтожению в </w:t>
      </w:r>
      <w:hyperlink r:id="rId129" w:tooltip="Постановление Правительства РФ от 29.09.1997 N 1263 (ред. от 05.06.2013) &quot;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&quot;{КонсультантПлюс}" w:history="1">
        <w:r w:rsidRPr="001A6C5E">
          <w:rPr>
            <w:rFonts w:ascii="Times New Roman" w:hAnsi="Times New Roman" w:cs="Times New Roman"/>
          </w:rPr>
          <w:t>порядке</w:t>
        </w:r>
      </w:hyperlink>
      <w:r w:rsidRPr="001A6C5E">
        <w:rPr>
          <w:rFonts w:ascii="Times New Roman" w:hAnsi="Times New Roman" w:cs="Times New Roman"/>
        </w:rPr>
        <w:t>, установленном законодательством Российской Федерации.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C62597" w:rsidRPr="001A6C5E" w:rsidRDefault="00C62597" w:rsidP="00C62597">
      <w:pPr>
        <w:pStyle w:val="ConsPlusNormal"/>
        <w:ind w:left="142" w:right="141" w:firstLine="425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pBdr>
          <w:top w:val="single" w:sz="6" w:space="0" w:color="auto"/>
        </w:pBdr>
        <w:spacing w:before="100" w:after="100"/>
        <w:ind w:left="142" w:right="141" w:firstLine="425"/>
        <w:jc w:val="both"/>
        <w:rPr>
          <w:rFonts w:ascii="Times New Roman" w:hAnsi="Times New Roman" w:cs="Times New Roman"/>
          <w:sz w:val="2"/>
          <w:szCs w:val="2"/>
        </w:rPr>
        <w:sectPr w:rsidR="00C62597" w:rsidRPr="001A6C5E" w:rsidSect="001A6C5E">
          <w:headerReference w:type="default" r:id="rId130"/>
          <w:footerReference w:type="default" r:id="rId131"/>
          <w:type w:val="continuous"/>
          <w:pgSz w:w="11906" w:h="16838"/>
          <w:pgMar w:top="820" w:right="424" w:bottom="1440" w:left="709" w:header="0" w:footer="0" w:gutter="0"/>
          <w:cols w:space="720"/>
          <w:noEndnote/>
          <w:docGrid w:linePitch="299"/>
        </w:sect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3A2F0D" w:rsidRDefault="00C62597" w:rsidP="00C62597">
      <w:pPr>
        <w:pStyle w:val="ConsPlusNormal"/>
        <w:ind w:right="141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Приложение 1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(справочное)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ОПТИМАЛЬНЫЕ ПАРАМЕТРЫ МИКРОКЛИМАТА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ХОЛОДНОГО И ТЕПЛОГО ПЕРИОДОВ ГОДА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1155"/>
        <w:gridCol w:w="1155"/>
        <w:gridCol w:w="990"/>
        <w:gridCol w:w="952"/>
        <w:gridCol w:w="992"/>
        <w:gridCol w:w="992"/>
        <w:gridCol w:w="851"/>
        <w:gridCol w:w="850"/>
      </w:tblGrid>
      <w:tr w:rsidR="00C62597" w:rsidRPr="001A6C5E" w:rsidTr="00587F8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Производственные помещения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работ по уровню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энергозатрат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Вт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 период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 период</w:t>
            </w:r>
          </w:p>
        </w:tc>
      </w:tr>
      <w:tr w:rsidR="00C62597" w:rsidRPr="001A6C5E" w:rsidTr="00587F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воздуха,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град.C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относительная влажность воздуха,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температура поверхностей, град C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скорость движения воздуха, м/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температура воздуха, град.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температура поверхностей, град.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относительная влажность воздуха,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скорость движения воздуха, м/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Обеденные залы, раздаточные, буфеты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18 - 22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Сервизные, бельевые, гардеробные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(140 - 174)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21 - 23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20 - 24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22 - 24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21 - 25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Цехи: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мясной,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птицегольевой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овощной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17 - 19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16 - 20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18 - 22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Цехи:</w:t>
            </w:r>
          </w:p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горячий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помещение для выпечки кондитерских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17 - 19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16 - 20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18 - 22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Цехи:</w:t>
            </w:r>
            <w:r w:rsidRPr="00033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доготовочный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холодный, рыбный, обработки зелени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18 - 22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Моечные столовой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18 - 22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Моечные кухонной посуды, тары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17 - 19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16 - 20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19 - 21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18 - 22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Административные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(до 139)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22 - 24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21 - 25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23 - 25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22 - 26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60 - 40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</w:p>
    <w:p w:rsidR="00C62597" w:rsidRPr="0003365D" w:rsidRDefault="00C62597" w:rsidP="00C62597">
      <w:pPr>
        <w:pStyle w:val="ConsPlusNormal"/>
        <w:ind w:left="142" w:right="141" w:firstLine="425"/>
        <w:outlineLvl w:val="1"/>
        <w:rPr>
          <w:rFonts w:ascii="Times New Roman" w:hAnsi="Times New Roman" w:cs="Times New Roman"/>
          <w:lang w:val="en-US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Приложение 2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(справочное)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ДОПУСТИМЫЕ ВЕЛИЧИНЫ ПОКАЗАТЕЛЕЙ МИКРОКЛИМАТА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НА РАБОЧИХ МЕСТАХ ПРОИЗВОДСТВЕННЫХ ПОМЕЩЕНИЙ ДЛЯ ХОЛОДНОГО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И ТЕПЛОГО ПЕРИОДОВ ГОДА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</w:p>
    <w:tbl>
      <w:tblPr>
        <w:tblW w:w="110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57"/>
        <w:gridCol w:w="1157"/>
        <w:gridCol w:w="1157"/>
        <w:gridCol w:w="1157"/>
        <w:gridCol w:w="1322"/>
        <w:gridCol w:w="1007"/>
        <w:gridCol w:w="1260"/>
        <w:gridCol w:w="17"/>
      </w:tblGrid>
      <w:tr w:rsidR="00C62597" w:rsidRPr="001A6C5E" w:rsidTr="00587F85">
        <w:trPr>
          <w:trHeight w:val="1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Производственные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работ по уровню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энергозатрат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Вт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Диапазон ниже оптимальных величин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Диапазон выше оптимальных величин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Температура поверхностей, град. 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Относительная влажность воздуха, 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Для диапазона температур воздуха выше оптимальных величин, не более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Период года</w:t>
            </w:r>
          </w:p>
        </w:tc>
      </w:tr>
      <w:tr w:rsidR="00C62597" w:rsidRPr="001A6C5E" w:rsidTr="00587F85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Обеденные залы, раздаточные, буфеты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17,0 - 18,9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21,1 - 23,0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16,0 - 24,0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</w:tc>
      </w:tr>
      <w:tr w:rsidR="00C62597" w:rsidRPr="001A6C5E" w:rsidTr="00587F85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Сервизные, бельевые, гардеробные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(140 - 174)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19,0 - 20,9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23,1 - 24,0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</w:tc>
      </w:tr>
      <w:tr w:rsidR="00C62597" w:rsidRPr="001A6C5E" w:rsidTr="00587F85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Цехи: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мясной,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птицегольевой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овощной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15,0 - 16,9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19,1 - 22,0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14,0 - 23,0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</w:tc>
      </w:tr>
      <w:tr w:rsidR="00C62597" w:rsidRPr="001A6C5E" w:rsidTr="00587F85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Цех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033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горячий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помещение для выпечки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15,0 - 16,9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19,1 - 22,0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14,0 - 23,0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</w:tc>
      </w:tr>
      <w:tr w:rsidR="00C62597" w:rsidRPr="001A6C5E" w:rsidTr="00587F85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Цехи:</w:t>
            </w:r>
          </w:p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доготовочный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рыбный, обработки зелени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17,0 - 18,9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21,1 - 23,0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16,0 - 24,0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Моечные столовой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17,0 - 18,9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21,1 - 23,0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16,0 - 24,0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Моечные кухонной посуды, 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15,0 - 16,9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19,1 - 22,0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14,0 - 23,0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Административные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(до 139)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20,0 - 21,9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24,1 - 25,0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19,0 - 26,0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</w:tc>
      </w:tr>
      <w:tr w:rsidR="00C62597" w:rsidRPr="001A6C5E" w:rsidTr="00587F85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Кладовые овощей, солений, полуфабрикатов, инвентаря, 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17,0 - 18,9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21,1 - 23,0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16,0 - 24,0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15 - 75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Обеденные залы, раздаточные, буфеты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(175 - 292)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18,0 - 19,9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22,1 - 27,0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17,0 - 28,0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</w:t>
            </w: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Сервизные, бельевые, гардеробные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(140 - 174)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20,0 - 21,9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24,1 - 28,0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19,0 - 29,0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</w:t>
            </w:r>
          </w:p>
        </w:tc>
      </w:tr>
      <w:tr w:rsidR="00C62597" w:rsidRPr="001A6C5E" w:rsidTr="00587F85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Цехи:</w:t>
            </w:r>
          </w:p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горячий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помещение для выпечки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16,0 - 18,9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21,1 - 27,0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15,0 - 28,0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Цехи: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доготовочный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холодный, рыбный, обработки зелени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18,0 - 19,9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22,1 - 27,0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17,0 - 28,0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</w:t>
            </w: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Моечные столовой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18,0 - 19,9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21,1 - 27,0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15,0 - 28,0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</w:t>
            </w:r>
          </w:p>
        </w:tc>
      </w:tr>
      <w:tr w:rsidR="00C62597" w:rsidRPr="001A6C5E" w:rsidTr="00587F85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Моечные кухонной посуды, 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(233 - 290)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16,0 - 18,9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21,1 - 27,0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15,0 - 28,0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</w:t>
            </w:r>
          </w:p>
        </w:tc>
      </w:tr>
      <w:tr w:rsidR="00C62597" w:rsidRPr="001A6C5E" w:rsidTr="00587F85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Административные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(до 139)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21,0 - 22,9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25,1 - 28,0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20,0 - 29,0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</w:t>
            </w:r>
          </w:p>
        </w:tc>
      </w:tr>
      <w:tr w:rsidR="00C62597" w:rsidRPr="001A6C5E" w:rsidTr="00587F85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Кладовые овощей, солений, полуфабрикатов, инвентаря, 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(175 - 232)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18,0 - 19,9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22,1 - 27,0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17,0 - 28,0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15 - 75 </w:t>
            </w:r>
            <w:hyperlink w:anchor="Par1424" w:tooltip="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п. 6.5 СанПиН 2.2.4.548-96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Теплый</w:t>
            </w:r>
          </w:p>
        </w:tc>
      </w:tr>
      <w:tr w:rsidR="00C62597" w:rsidRPr="001A6C5E" w:rsidTr="00587F85">
        <w:trPr>
          <w:gridAfter w:val="1"/>
          <w:wAfter w:w="17" w:type="dxa"/>
          <w:trHeight w:val="376"/>
        </w:trPr>
        <w:tc>
          <w:tcPr>
            <w:tcW w:w="110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Par1424"/>
            <w:bookmarkEnd w:id="15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&lt;*&gt; При температурах воздуха 25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град.C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и выше максимальные показатели относительной влажности воздуха должны соответствовать требованиям, изложенным в </w:t>
            </w:r>
            <w:hyperlink r:id="rId132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п. 6.5</w:t>
              </w:r>
            </w:hyperlink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СанПиН 2.2.4.548-96.</w:t>
            </w:r>
          </w:p>
        </w:tc>
      </w:tr>
      <w:tr w:rsidR="00C62597" w:rsidRPr="001A6C5E" w:rsidTr="00587F85">
        <w:trPr>
          <w:gridAfter w:val="1"/>
          <w:wAfter w:w="17" w:type="dxa"/>
          <w:trHeight w:val="361"/>
        </w:trPr>
        <w:tc>
          <w:tcPr>
            <w:tcW w:w="11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При температурах воздуха 25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град.C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скорость движения воздуха в теплый период года должна соответствовать значениям, указанным в </w:t>
            </w:r>
            <w:hyperlink r:id="rId133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п. 6.6</w:t>
              </w:r>
            </w:hyperlink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СанПиН 2.2.4.548-96.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  <w:sectPr w:rsidR="00C62597" w:rsidRPr="001A6C5E" w:rsidSect="0003365D">
          <w:headerReference w:type="default" r:id="rId134"/>
          <w:footerReference w:type="default" r:id="rId135"/>
          <w:type w:val="continuous"/>
          <w:pgSz w:w="11906" w:h="16838"/>
          <w:pgMar w:top="993" w:right="424" w:bottom="851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Приложение 3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(справочное)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11E18" w:rsidRDefault="00C62597" w:rsidP="00C62597">
      <w:pPr>
        <w:pStyle w:val="ConsPlusNormal"/>
        <w:jc w:val="center"/>
      </w:pPr>
      <w:r w:rsidRPr="00111E18">
        <w:t>ПРЕДЕЛЬНО ДОПУСТИМЫЕ КОНЦЕНТРАЦИИ</w:t>
      </w:r>
    </w:p>
    <w:p w:rsidR="00C62597" w:rsidRPr="00111E18" w:rsidRDefault="00C62597" w:rsidP="00C62597">
      <w:pPr>
        <w:pStyle w:val="ConsPlusNormal"/>
        <w:jc w:val="center"/>
      </w:pPr>
      <w:r w:rsidRPr="00111E18">
        <w:t>И КЛАСС ОПАСНОСТИ ОТДЕЛЬНЫХ ВРЕДНЫХ ВЕЩЕСТВ</w:t>
      </w:r>
    </w:p>
    <w:p w:rsidR="00C62597" w:rsidRPr="00111E18" w:rsidRDefault="00C62597" w:rsidP="00C62597">
      <w:pPr>
        <w:pStyle w:val="ConsPlusNormal"/>
        <w:jc w:val="center"/>
      </w:pPr>
      <w:r w:rsidRPr="00111E18">
        <w:t>В ВОЗДУХЕ РАБОЧЕЙ ЗОНЫ</w:t>
      </w:r>
    </w:p>
    <w:p w:rsidR="00C62597" w:rsidRPr="00111E18" w:rsidRDefault="00C62597" w:rsidP="00C62597">
      <w:pPr>
        <w:pStyle w:val="ConsPlusNormal"/>
        <w:jc w:val="center"/>
      </w:pPr>
    </w:p>
    <w:p w:rsidR="00C62597" w:rsidRPr="00111E18" w:rsidRDefault="00C62597" w:rsidP="00C62597">
      <w:pPr>
        <w:pStyle w:val="ConsPlusCell"/>
        <w:jc w:val="both"/>
      </w:pPr>
      <w:r w:rsidRPr="00111E18">
        <w:t>┌─────────────────┬──────────┬──────────────┬─────────────┬────────────────────┐</w:t>
      </w:r>
    </w:p>
    <w:p w:rsidR="00C62597" w:rsidRPr="00111E18" w:rsidRDefault="00C62597" w:rsidP="00C62597">
      <w:pPr>
        <w:pStyle w:val="ConsPlusCell"/>
        <w:jc w:val="both"/>
      </w:pPr>
      <w:r w:rsidRPr="00111E18">
        <w:t>│  Наименование   │  Класс   │     Пути     │ПДК в воздухе│ Характер действия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    вещества     │опасности │поступления в │рабочей зоны,│    на организм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                 │          │   организм   │    мг/м3    │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│Проп-2-ен-1-аль  │    2     │Ингаляционный │     0,2</w:t>
      </w:r>
      <w:proofErr w:type="gramStart"/>
      <w:r w:rsidRPr="00111E18">
        <w:t xml:space="preserve">     │Р</w:t>
      </w:r>
      <w:proofErr w:type="gramEnd"/>
      <w:r w:rsidRPr="00111E18">
        <w:t>аздражает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│(акролеин)       │          │              │             │слизистую оболочку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│          │              │             │ВДП и глаз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│Углерода оксид   │    4     │Ингаляционный │    20,0</w:t>
      </w:r>
      <w:proofErr w:type="gramStart"/>
      <w:r w:rsidRPr="00111E18">
        <w:t xml:space="preserve">     │О</w:t>
      </w:r>
      <w:proofErr w:type="gramEnd"/>
      <w:r w:rsidRPr="00111E18">
        <w:t>бразует в крови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│          │              │             │карбоксигемоглобин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│Пыль мучная (с   │    4     │Ингаляционный │     6,0</w:t>
      </w:r>
      <w:proofErr w:type="gramStart"/>
      <w:r w:rsidRPr="00111E18">
        <w:t xml:space="preserve">     │О</w:t>
      </w:r>
      <w:proofErr w:type="gramEnd"/>
      <w:r w:rsidRPr="00111E18">
        <w:t>бладает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│примесью </w:t>
      </w:r>
      <w:proofErr w:type="spellStart"/>
      <w:r w:rsidRPr="00111E18">
        <w:t>SiO</w:t>
      </w:r>
      <w:proofErr w:type="spellEnd"/>
      <w:r w:rsidRPr="00111E18">
        <w:t xml:space="preserve"> ,   │          │              │             │</w:t>
      </w:r>
      <w:proofErr w:type="spellStart"/>
      <w:r w:rsidRPr="00111E18">
        <w:t>фиброгенным</w:t>
      </w:r>
      <w:proofErr w:type="spellEnd"/>
      <w:r w:rsidRPr="00111E18">
        <w:t xml:space="preserve">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2    │          │              │             │действием, аллерген │</w:t>
      </w:r>
    </w:p>
    <w:p w:rsidR="00C62597" w:rsidRPr="00111E18" w:rsidRDefault="00C62597" w:rsidP="00C62597">
      <w:pPr>
        <w:pStyle w:val="ConsPlusCell"/>
        <w:jc w:val="both"/>
      </w:pPr>
      <w:r w:rsidRPr="00111E18">
        <w:t>│менее 2%)        │          │              │             │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│Пыль сахара      │    4     │Ингаляционный │     6,0</w:t>
      </w:r>
      <w:proofErr w:type="gramStart"/>
      <w:r w:rsidRPr="00111E18">
        <w:t xml:space="preserve">     │О</w:t>
      </w:r>
      <w:proofErr w:type="gramEnd"/>
      <w:r w:rsidRPr="00111E18">
        <w:t>бладает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│          │              │             │</w:t>
      </w:r>
      <w:proofErr w:type="spellStart"/>
      <w:r w:rsidRPr="00111E18">
        <w:t>фиброгенным</w:t>
      </w:r>
      <w:proofErr w:type="spellEnd"/>
      <w:r w:rsidRPr="00111E18">
        <w:t xml:space="preserve">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│          │              │             │действием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│Моющие </w:t>
      </w:r>
      <w:proofErr w:type="spellStart"/>
      <w:r w:rsidRPr="00111E18">
        <w:t>синтети</w:t>
      </w:r>
      <w:proofErr w:type="spellEnd"/>
      <w:r w:rsidRPr="00111E18">
        <w:t>-  │    3     │</w:t>
      </w:r>
      <w:proofErr w:type="gramStart"/>
      <w:r w:rsidRPr="00111E18">
        <w:t>Ингаляционный</w:t>
      </w:r>
      <w:proofErr w:type="gramEnd"/>
      <w:r w:rsidRPr="00111E18">
        <w:t xml:space="preserve"> │  3,0 - 5,0  │Аллергены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spellStart"/>
      <w:r w:rsidRPr="00111E18">
        <w:t>ческие</w:t>
      </w:r>
      <w:proofErr w:type="spellEnd"/>
      <w:r w:rsidRPr="00111E18">
        <w:t xml:space="preserve"> средства  │          │              │             │               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│(разрешенные к   │          │              │             │               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│применению)      │          │              │             │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└─────────────────┴──────────┴──────────────┴─────────────┴────────────────────┘</w:t>
      </w:r>
    </w:p>
    <w:p w:rsidR="00C62597" w:rsidRPr="00111E18" w:rsidRDefault="00C62597" w:rsidP="00C62597">
      <w:pPr>
        <w:pStyle w:val="ConsPlusNormal"/>
        <w:jc w:val="both"/>
      </w:pPr>
    </w:p>
    <w:p w:rsidR="00C62597" w:rsidRPr="00111E18" w:rsidRDefault="00C62597" w:rsidP="00C62597">
      <w:pPr>
        <w:pStyle w:val="ConsPlusNormal"/>
        <w:jc w:val="both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Приложение 4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(справочное)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НОРМЫ И КАЧЕСТВЕННЫЕ ПОКАЗАТЕЛИ ОСВЕЩЕННОСТИ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ПРОИЗВОДСТВЕННЫХ ПОМЕЩЕНИЙ ОРГАНИЗАЦИЙ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</w:p>
    <w:tbl>
      <w:tblPr>
        <w:tblW w:w="1134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694"/>
        <w:gridCol w:w="999"/>
        <w:gridCol w:w="156"/>
        <w:gridCol w:w="836"/>
        <w:gridCol w:w="319"/>
        <w:gridCol w:w="673"/>
        <w:gridCol w:w="851"/>
        <w:gridCol w:w="469"/>
        <w:gridCol w:w="807"/>
        <w:gridCol w:w="1134"/>
      </w:tblGrid>
      <w:tr w:rsidR="00C62597" w:rsidRPr="001A6C5E" w:rsidTr="00587F85">
        <w:trPr>
          <w:gridAfter w:val="1"/>
          <w:wAfter w:w="1134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Производственные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tabs>
                <w:tab w:val="left" w:pos="1922"/>
              </w:tabs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Плоскость (Г - горизонтальная,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вертикальная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) нормирование освещенности и КЕО - высота плоскости над полом, м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Искусственное освещение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Естественное освещение КЕО, %</w:t>
            </w:r>
          </w:p>
        </w:tc>
      </w:tr>
      <w:tr w:rsidR="00C62597" w:rsidRPr="001A6C5E" w:rsidTr="00587F85">
        <w:trPr>
          <w:gridAfter w:val="1"/>
          <w:wAfter w:w="1134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при боковом освещении</w:t>
            </w:r>
          </w:p>
        </w:tc>
      </w:tr>
      <w:tr w:rsidR="00C62597" w:rsidRPr="001A6C5E" w:rsidTr="00587F8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освещенность,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лк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цилиндрическая освещенность,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лк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показатель дискомфорта, не более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коэффициент пульсации, % 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при верхнем или при боковом освещении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 зоне с устойчивым снежным покровом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на остальной территории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Цехи: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доготовочные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, заготовочные, горячие, холодные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Цехи кондитерские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Помещение для резки хлеба, моечной кухонной и столовой посуды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Моечные 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Помещение для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Административные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Обеденные залы столовых, чайных, закусочных, буфетов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C62597" w:rsidRPr="001A6C5E" w:rsidTr="00587F85">
        <w:trPr>
          <w:gridAfter w:val="1"/>
          <w:wAfter w:w="1134" w:type="dxa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Обеденные залы ресторанов, кафе, баров: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столы для посет</w:t>
            </w: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100 - 300 </w:t>
            </w:r>
            <w:hyperlink w:anchor="Par1725" w:tooltip="&lt;*&gt; Приведены рекомендуемые уровни освещенности, значения меняются в зависимости от принятого архитектурного решения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б) проходы между столиками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30 при любых источ</w:t>
            </w: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никах света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в) танцевальные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100 - 200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Эстрада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В-1,75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  <w:hyperlink w:anchor="Par1726" w:tooltip="&lt;**&gt; Освещенность указана для ламп накаливания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при любых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никах</w:t>
            </w:r>
            <w:proofErr w:type="spellEnd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 света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Раздаточные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Загрузочные, кладовые 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Кладовые продуктов в сгораемой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Кладовые овощей, охладительные камеры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hyperlink w:anchor="Par1727" w:tooltip="&lt;***&gt; Вертикальная освещенность мест работы артистов прожекторами (светильниками), установленными внутри и вне эстрады." w:history="1">
              <w:r w:rsidRPr="001A6C5E">
                <w:rPr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Экспедиции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Вестибюли и гардеробы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rPr>
          <w:gridAfter w:val="1"/>
          <w:wAfter w:w="1134" w:type="dxa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Коридоры, проходы: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а) главные коридоры, проходы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б) остальные коридоры, проходы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62597" w:rsidRPr="001A6C5E" w:rsidTr="00587F85">
        <w:trPr>
          <w:gridAfter w:val="1"/>
          <w:wAfter w:w="1134" w:type="dxa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Санитарно-бытовые помещения: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а) умывальные, уборные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б) душевые, гардеробные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Электрощитовые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В-1,5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Помещение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62597" w:rsidRPr="001A6C5E" w:rsidTr="00587F8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righ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Диспетчерские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Г-0,8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2597" w:rsidRPr="001A6C5E" w:rsidTr="00587F85">
        <w:trPr>
          <w:gridAfter w:val="1"/>
          <w:wAfter w:w="1134" w:type="dxa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ar1725"/>
            <w:bookmarkEnd w:id="16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&lt;*&gt; Приведены рекомендуемые уровни освещенности, значения меняются в зависимости от принятого архитектурного решения.</w:t>
            </w:r>
          </w:p>
        </w:tc>
      </w:tr>
      <w:tr w:rsidR="00C62597" w:rsidRPr="001A6C5E" w:rsidTr="00587F85">
        <w:trPr>
          <w:gridAfter w:val="1"/>
          <w:wAfter w:w="1134" w:type="dxa"/>
        </w:trPr>
        <w:tc>
          <w:tcPr>
            <w:tcW w:w="102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ar1726"/>
            <w:bookmarkEnd w:id="17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&lt;**&gt; Освещенность указана для ламп накаливания.</w:t>
            </w:r>
          </w:p>
        </w:tc>
      </w:tr>
      <w:tr w:rsidR="00C62597" w:rsidRPr="001A6C5E" w:rsidTr="00587F85">
        <w:trPr>
          <w:gridAfter w:val="1"/>
          <w:wAfter w:w="1134" w:type="dxa"/>
        </w:trPr>
        <w:tc>
          <w:tcPr>
            <w:tcW w:w="102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ar1727"/>
            <w:bookmarkEnd w:id="18"/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&lt;***&gt;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  <w:sectPr w:rsidR="00C62597" w:rsidRPr="001A6C5E" w:rsidSect="003A2F0D">
          <w:headerReference w:type="default" r:id="rId136"/>
          <w:footerReference w:type="default" r:id="rId137"/>
          <w:type w:val="continuous"/>
          <w:pgSz w:w="11906" w:h="16838"/>
          <w:pgMar w:top="1135" w:right="424" w:bottom="1440" w:left="709" w:header="0" w:footer="0" w:gutter="0"/>
          <w:cols w:space="720"/>
          <w:noEndnote/>
          <w:docGrid w:linePitch="299"/>
        </w:sect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Приложение 5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(справочное)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ПОРЯДОК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ПРОВЕДЕНИЯ МЕДИЦИНСКИХ ОСМОТРОВ РАБОТНИКОВ ЦЕХОВ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ПЕРЕД НАЧАЛОМ РАБОТЫ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1. Медицинский осмотр проводится перед началом работы (</w:t>
      </w:r>
      <w:proofErr w:type="spellStart"/>
      <w:r w:rsidRPr="001A6C5E">
        <w:rPr>
          <w:rFonts w:ascii="Times New Roman" w:hAnsi="Times New Roman" w:cs="Times New Roman"/>
        </w:rPr>
        <w:t>ежесменно</w:t>
      </w:r>
      <w:proofErr w:type="spellEnd"/>
      <w:r w:rsidRPr="001A6C5E">
        <w:rPr>
          <w:rFonts w:ascii="Times New Roman" w:hAnsi="Times New Roman" w:cs="Times New Roman"/>
        </w:rPr>
        <w:t>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2. Медицинскому осмотру подлежат все </w:t>
      </w:r>
      <w:proofErr w:type="gramStart"/>
      <w:r w:rsidRPr="001A6C5E">
        <w:rPr>
          <w:rFonts w:ascii="Times New Roman" w:hAnsi="Times New Roman" w:cs="Times New Roman"/>
        </w:rPr>
        <w:t>без исключения работники цехов по производству кондитерских изделий с кремом перед допуском их к работе</w:t>
      </w:r>
      <w:proofErr w:type="gramEnd"/>
      <w:r w:rsidRPr="001A6C5E">
        <w:rPr>
          <w:rFonts w:ascii="Times New Roman" w:hAnsi="Times New Roman" w:cs="Times New Roman"/>
        </w:rPr>
        <w:t>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bookmarkStart w:id="19" w:name="Par1748"/>
      <w:bookmarkEnd w:id="19"/>
      <w:r w:rsidRPr="001A6C5E">
        <w:rPr>
          <w:rFonts w:ascii="Times New Roman" w:hAnsi="Times New Roman" w:cs="Times New Roman"/>
        </w:rPr>
        <w:t xml:space="preserve">4. </w:t>
      </w:r>
      <w:proofErr w:type="gramStart"/>
      <w:r w:rsidRPr="001A6C5E">
        <w:rPr>
          <w:rFonts w:ascii="Times New Roman" w:hAnsi="Times New Roman" w:cs="Times New Roman"/>
        </w:rPr>
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путей.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5. Работники с заболеваниями, указанными в </w:t>
      </w:r>
      <w:hyperlink w:anchor="Par1748" w:tooltip="4. 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" w:history="1">
        <w:r w:rsidRPr="001A6C5E">
          <w:rPr>
            <w:rFonts w:ascii="Times New Roman" w:hAnsi="Times New Roman" w:cs="Times New Roman"/>
          </w:rPr>
          <w:t>п. 4</w:t>
        </w:r>
      </w:hyperlink>
      <w:r w:rsidRPr="001A6C5E">
        <w:rPr>
          <w:rFonts w:ascii="Times New Roman" w:hAnsi="Times New Roman" w:cs="Times New Roman"/>
        </w:rP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9. Список работающих в журнале на день осмотра должен соответствовать списку работников на этот день (в смену).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pBdr>
          <w:top w:val="single" w:sz="6" w:space="0" w:color="auto"/>
        </w:pBdr>
        <w:spacing w:before="100" w:after="100"/>
        <w:ind w:left="142" w:right="141" w:firstLine="425"/>
        <w:jc w:val="both"/>
        <w:rPr>
          <w:rFonts w:ascii="Times New Roman" w:hAnsi="Times New Roman" w:cs="Times New Roman"/>
          <w:sz w:val="2"/>
          <w:szCs w:val="2"/>
        </w:rPr>
        <w:sectPr w:rsidR="00C62597" w:rsidRPr="001A6C5E" w:rsidSect="001A6C5E">
          <w:headerReference w:type="default" r:id="rId138"/>
          <w:footerReference w:type="default" r:id="rId139"/>
          <w:type w:val="continuous"/>
          <w:pgSz w:w="11906" w:h="16838"/>
          <w:pgMar w:top="678" w:right="424" w:bottom="1440" w:left="709" w:header="0" w:footer="0" w:gutter="0"/>
          <w:cols w:space="720"/>
          <w:noEndnote/>
          <w:docGrid w:linePitch="299"/>
        </w:sect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jc w:val="right"/>
        <w:outlineLvl w:val="1"/>
      </w:pPr>
    </w:p>
    <w:p w:rsidR="001C02FB" w:rsidRDefault="001C02FB" w:rsidP="001C02FB">
      <w:pPr>
        <w:pStyle w:val="ConsPlusNormal"/>
        <w:outlineLvl w:val="1"/>
      </w:pPr>
    </w:p>
    <w:p w:rsidR="00C62597" w:rsidRPr="00111E18" w:rsidRDefault="00C62597" w:rsidP="001C02FB">
      <w:pPr>
        <w:pStyle w:val="ConsPlusNormal"/>
        <w:jc w:val="right"/>
        <w:outlineLvl w:val="1"/>
      </w:pPr>
      <w:r w:rsidRPr="00111E18">
        <w:lastRenderedPageBreak/>
        <w:t>Приложение 6</w:t>
      </w:r>
    </w:p>
    <w:p w:rsidR="00C62597" w:rsidRPr="00111E18" w:rsidRDefault="00C62597" w:rsidP="00C62597">
      <w:pPr>
        <w:pStyle w:val="ConsPlusNormal"/>
        <w:jc w:val="right"/>
      </w:pPr>
    </w:p>
    <w:p w:rsidR="00C62597" w:rsidRPr="00111E18" w:rsidRDefault="00C62597" w:rsidP="00C62597">
      <w:pPr>
        <w:pStyle w:val="ConsPlusNormal"/>
        <w:jc w:val="right"/>
      </w:pPr>
      <w:r w:rsidRPr="00111E18">
        <w:t>(образец)</w:t>
      </w:r>
    </w:p>
    <w:p w:rsidR="00C62597" w:rsidRPr="00111E18" w:rsidRDefault="00C62597" w:rsidP="00C62597">
      <w:pPr>
        <w:pStyle w:val="ConsPlusNormal"/>
        <w:ind w:firstLine="540"/>
        <w:jc w:val="both"/>
      </w:pP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Результаты медицинских осмотров</w:t>
      </w: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        работников цеха</w:t>
      </w:r>
    </w:p>
    <w:p w:rsidR="00C62597" w:rsidRPr="00111E18" w:rsidRDefault="00C62597" w:rsidP="00C62597">
      <w:pPr>
        <w:pStyle w:val="ConsPlusNonformat"/>
        <w:jc w:val="both"/>
      </w:pPr>
    </w:p>
    <w:p w:rsidR="00C62597" w:rsidRPr="00111E18" w:rsidRDefault="00C62597" w:rsidP="00C62597">
      <w:pPr>
        <w:pStyle w:val="ConsPlusNonformat"/>
        <w:jc w:val="both"/>
      </w:pPr>
      <w:r w:rsidRPr="00111E18">
        <w:t>Цех (бригада) ____________________________________________________</w:t>
      </w:r>
    </w:p>
    <w:p w:rsidR="00C62597" w:rsidRPr="00111E18" w:rsidRDefault="00C62597" w:rsidP="00C62597">
      <w:pPr>
        <w:pStyle w:val="ConsPlusNonformat"/>
        <w:jc w:val="both"/>
      </w:pPr>
      <w:r w:rsidRPr="00111E18">
        <w:t>__________________________________________________________________</w:t>
      </w:r>
    </w:p>
    <w:p w:rsidR="00C62597" w:rsidRPr="00111E18" w:rsidRDefault="00C62597" w:rsidP="00C62597">
      <w:pPr>
        <w:pStyle w:val="ConsPlusNonformat"/>
        <w:jc w:val="both"/>
      </w:pPr>
    </w:p>
    <w:p w:rsidR="00C62597" w:rsidRPr="00111E18" w:rsidRDefault="00C62597" w:rsidP="00C62597">
      <w:pPr>
        <w:pStyle w:val="ConsPlusNonformat"/>
        <w:jc w:val="both"/>
      </w:pPr>
      <w:r w:rsidRPr="00111E18">
        <w:t>Начальник (бригадир) _____________________________________________</w:t>
      </w:r>
    </w:p>
    <w:p w:rsidR="00C62597" w:rsidRPr="00111E18" w:rsidRDefault="00C62597" w:rsidP="00C62597">
      <w:pPr>
        <w:pStyle w:val="ConsPlusNonformat"/>
        <w:jc w:val="both"/>
      </w:pPr>
      <w:r w:rsidRPr="00111E18">
        <w:t>__________________________________________________________________</w:t>
      </w: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     фамилия, имя, отчество</w:t>
      </w:r>
    </w:p>
    <w:p w:rsidR="00C62597" w:rsidRPr="00111E18" w:rsidRDefault="00C62597" w:rsidP="00C625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2475"/>
        <w:gridCol w:w="825"/>
        <w:gridCol w:w="660"/>
        <w:gridCol w:w="660"/>
        <w:gridCol w:w="660"/>
        <w:gridCol w:w="660"/>
        <w:gridCol w:w="660"/>
        <w:gridCol w:w="660"/>
      </w:tblGrid>
      <w:tr w:rsidR="00C62597" w:rsidRPr="00111E18" w:rsidTr="00587F8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N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Фамилия, имя, отчество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Место работы, профессия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Месяц/дни: апрель</w:t>
            </w:r>
          </w:p>
        </w:tc>
      </w:tr>
      <w:tr w:rsidR="00C62597" w:rsidRPr="00111E18" w:rsidTr="00587F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  <w:r w:rsidRPr="00111E18">
              <w:t>...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</w:pPr>
            <w:r w:rsidRPr="00111E18">
              <w:t>30</w:t>
            </w:r>
          </w:p>
        </w:tc>
      </w:tr>
      <w:tr w:rsidR="00C62597" w:rsidRPr="00111E18" w:rsidTr="00587F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proofErr w:type="spellStart"/>
            <w:r w:rsidRPr="00111E18">
              <w:t>зд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от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б/</w:t>
            </w:r>
            <w:proofErr w:type="gramStart"/>
            <w:r w:rsidRPr="00111E18">
              <w:t>л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proofErr w:type="spellStart"/>
            <w:r w:rsidRPr="00111E18">
              <w:t>отп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proofErr w:type="spellStart"/>
            <w:r w:rsidRPr="00111E18">
              <w:t>зд</w:t>
            </w:r>
            <w:proofErr w:type="spellEnd"/>
          </w:p>
        </w:tc>
      </w:tr>
      <w:tr w:rsidR="00C62597" w:rsidRPr="00111E18" w:rsidTr="00587F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</w:tr>
      <w:tr w:rsidR="00C62597" w:rsidRPr="00111E18" w:rsidTr="00587F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</w:tr>
      <w:tr w:rsidR="00C62597" w:rsidRPr="00111E18" w:rsidTr="00587F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</w:tr>
      <w:tr w:rsidR="00C62597" w:rsidRPr="00111E18" w:rsidTr="00587F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</w:tr>
      <w:tr w:rsidR="00C62597" w:rsidRPr="00111E18" w:rsidTr="00587F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</w:tr>
      <w:tr w:rsidR="00C62597" w:rsidRPr="00111E18" w:rsidTr="00587F8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center"/>
            </w:pPr>
            <w:r w:rsidRPr="00111E18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11E18" w:rsidRDefault="00C62597" w:rsidP="00587F85">
            <w:pPr>
              <w:pStyle w:val="ConsPlusNormal"/>
              <w:jc w:val="both"/>
            </w:pPr>
          </w:p>
        </w:tc>
      </w:tr>
    </w:tbl>
    <w:p w:rsidR="00C62597" w:rsidRPr="00111E18" w:rsidRDefault="00C62597" w:rsidP="00C62597">
      <w:pPr>
        <w:pStyle w:val="ConsPlusNormal"/>
        <w:jc w:val="both"/>
      </w:pPr>
    </w:p>
    <w:p w:rsidR="00C62597" w:rsidRPr="00111E18" w:rsidRDefault="00C62597" w:rsidP="00C62597">
      <w:pPr>
        <w:pStyle w:val="ConsPlusNonformat"/>
        <w:jc w:val="both"/>
      </w:pPr>
      <w:r w:rsidRPr="00111E18">
        <w:t>Условные обозначения:</w:t>
      </w: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            </w:t>
      </w:r>
      <w:proofErr w:type="spellStart"/>
      <w:r w:rsidRPr="00111E18">
        <w:t>зд</w:t>
      </w:r>
      <w:proofErr w:type="spellEnd"/>
      <w:r w:rsidRPr="00111E18">
        <w:t xml:space="preserve">  - здоров;</w:t>
      </w: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            от  - </w:t>
      </w:r>
      <w:proofErr w:type="gramStart"/>
      <w:r w:rsidRPr="00111E18">
        <w:t>отстранен</w:t>
      </w:r>
      <w:proofErr w:type="gramEnd"/>
      <w:r w:rsidRPr="00111E18">
        <w:t xml:space="preserve"> от работы;</w:t>
      </w: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            </w:t>
      </w:r>
      <w:proofErr w:type="spellStart"/>
      <w:r w:rsidRPr="00111E18">
        <w:t>отп</w:t>
      </w:r>
      <w:proofErr w:type="spellEnd"/>
      <w:r w:rsidRPr="00111E18">
        <w:t xml:space="preserve"> - отпуск;</w:t>
      </w: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            в   - выходной;</w:t>
      </w:r>
    </w:p>
    <w:p w:rsidR="00C62597" w:rsidRPr="00111E18" w:rsidRDefault="00C62597" w:rsidP="00C62597">
      <w:pPr>
        <w:pStyle w:val="ConsPlusNonformat"/>
        <w:jc w:val="both"/>
      </w:pPr>
      <w:r w:rsidRPr="00111E18">
        <w:t xml:space="preserve">                             б/</w:t>
      </w:r>
      <w:proofErr w:type="gramStart"/>
      <w:r w:rsidRPr="00111E18">
        <w:t>л</w:t>
      </w:r>
      <w:proofErr w:type="gramEnd"/>
      <w:r w:rsidRPr="00111E18">
        <w:t xml:space="preserve"> - больничный лист.</w:t>
      </w:r>
    </w:p>
    <w:p w:rsidR="00C62597" w:rsidRPr="00111E18" w:rsidRDefault="00C62597" w:rsidP="00C62597">
      <w:pPr>
        <w:pStyle w:val="ConsPlusNonformat"/>
        <w:jc w:val="both"/>
        <w:sectPr w:rsidR="00C62597" w:rsidRPr="00111E18" w:rsidSect="003A2F0D">
          <w:headerReference w:type="default" r:id="rId140"/>
          <w:footerReference w:type="default" r:id="rId141"/>
          <w:type w:val="continuous"/>
          <w:pgSz w:w="11906" w:h="16838"/>
          <w:pgMar w:top="1440" w:right="700" w:bottom="993" w:left="566" w:header="0" w:footer="0" w:gutter="0"/>
          <w:cols w:space="720"/>
          <w:noEndnote/>
          <w:docGrid w:linePitch="299"/>
        </w:sectPr>
      </w:pPr>
    </w:p>
    <w:p w:rsidR="00C62597" w:rsidRPr="00111E18" w:rsidRDefault="00C62597" w:rsidP="00C62597">
      <w:pPr>
        <w:pStyle w:val="ConsPlusNormal"/>
        <w:jc w:val="both"/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lastRenderedPageBreak/>
        <w:t>Приложение 7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(справочное)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РАСЧЕТ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СОДЕРЖАНИЯ САХАРА В ВОДНОЙ ФАЗЕ КРЕМА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      (100 - D) x</w:t>
      </w:r>
      <w:proofErr w:type="gramStart"/>
      <w:r w:rsidRPr="001A6C5E">
        <w:rPr>
          <w:rFonts w:ascii="Times New Roman" w:hAnsi="Times New Roman" w:cs="Times New Roman"/>
        </w:rPr>
        <w:t xml:space="preserve"> А</w:t>
      </w:r>
      <w:proofErr w:type="gramEnd"/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  С = -------------, где</w:t>
      </w: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          100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 - содержание сахара в натуре</w:t>
      </w:r>
      <w:proofErr w:type="gramStart"/>
      <w:r w:rsidRPr="001A6C5E">
        <w:rPr>
          <w:rFonts w:ascii="Times New Roman" w:hAnsi="Times New Roman" w:cs="Times New Roman"/>
        </w:rPr>
        <w:t>, %;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А - содержание сахара на сухое вещество по лабораторным данным</w:t>
      </w:r>
      <w:proofErr w:type="gramStart"/>
      <w:r w:rsidRPr="001A6C5E">
        <w:rPr>
          <w:rFonts w:ascii="Times New Roman" w:hAnsi="Times New Roman" w:cs="Times New Roman"/>
        </w:rPr>
        <w:t>, %;</w:t>
      </w:r>
      <w:proofErr w:type="gramEnd"/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В</w:t>
      </w:r>
      <w:proofErr w:type="gramEnd"/>
      <w:r w:rsidRPr="001A6C5E">
        <w:rPr>
          <w:rFonts w:ascii="Times New Roman" w:hAnsi="Times New Roman" w:cs="Times New Roman"/>
        </w:rPr>
        <w:t xml:space="preserve"> - влажность крема по лабораторным данным, %.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Расчет сахара на водную фазу крема производится по формуле: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         С x 100</w:t>
      </w: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     К = -------, где</w:t>
      </w: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          В - С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К</w:t>
      </w:r>
      <w:proofErr w:type="gramEnd"/>
      <w:r w:rsidRPr="001A6C5E">
        <w:rPr>
          <w:rFonts w:ascii="Times New Roman" w:hAnsi="Times New Roman" w:cs="Times New Roman"/>
        </w:rPr>
        <w:t xml:space="preserve"> - концентрация сахара в водной фазе, %;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proofErr w:type="gramStart"/>
      <w:r w:rsidRPr="001A6C5E">
        <w:rPr>
          <w:rFonts w:ascii="Times New Roman" w:hAnsi="Times New Roman" w:cs="Times New Roman"/>
        </w:rPr>
        <w:t>В</w:t>
      </w:r>
      <w:proofErr w:type="gramEnd"/>
      <w:r w:rsidRPr="001A6C5E">
        <w:rPr>
          <w:rFonts w:ascii="Times New Roman" w:hAnsi="Times New Roman" w:cs="Times New Roman"/>
        </w:rPr>
        <w:t xml:space="preserve"> - влажность крема по лабораторным данным, %;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 - содержание сахара в натуре, %.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2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Пример расчета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По данным лабораторного анализа получена влажность крема 25% (В) с содержанием сахара на сухое вещество 51,6% (А).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3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1. Определение содержания сахара в натуре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креме с влажностью 25%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(100 - В) x</w:t>
      </w:r>
      <w:proofErr w:type="gramStart"/>
      <w:r w:rsidRPr="001A6C5E">
        <w:rPr>
          <w:rFonts w:ascii="Times New Roman" w:hAnsi="Times New Roman" w:cs="Times New Roman"/>
        </w:rPr>
        <w:t xml:space="preserve"> А</w:t>
      </w:r>
      <w:proofErr w:type="gramEnd"/>
      <w:r w:rsidRPr="001A6C5E">
        <w:rPr>
          <w:rFonts w:ascii="Times New Roman" w:hAnsi="Times New Roman" w:cs="Times New Roman"/>
        </w:rPr>
        <w:t xml:space="preserve">   (100 - 25) x 51,6</w:t>
      </w: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С = ------------- = ----------------- = 38,7</w:t>
      </w: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100                100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креме с влажностью 25% сахара в натуре содержится 38,7%.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3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2. Расчет сахара на водной фазе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В 100 г крема содержится 25% воды и 38,7% сахара. Концентрация сахара на водную фазу крема составит: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    С x 100   25 + 38,7</w:t>
      </w: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К  = ------- = ---------- = 60,75</w:t>
      </w:r>
    </w:p>
    <w:p w:rsidR="00C62597" w:rsidRPr="001A6C5E" w:rsidRDefault="00C62597" w:rsidP="00C62597">
      <w:pPr>
        <w:pStyle w:val="ConsPlusNonformat"/>
        <w:ind w:left="142" w:right="141" w:firstLine="425"/>
        <w:jc w:val="both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 xml:space="preserve">                 в</w:t>
      </w:r>
      <w:proofErr w:type="gramStart"/>
      <w:r w:rsidRPr="001A6C5E">
        <w:rPr>
          <w:rFonts w:ascii="Times New Roman" w:hAnsi="Times New Roman" w:cs="Times New Roman"/>
        </w:rPr>
        <w:t xml:space="preserve">    </w:t>
      </w:r>
      <w:proofErr w:type="spellStart"/>
      <w:r w:rsidRPr="001A6C5E">
        <w:rPr>
          <w:rFonts w:ascii="Times New Roman" w:hAnsi="Times New Roman" w:cs="Times New Roman"/>
        </w:rPr>
        <w:t>В</w:t>
      </w:r>
      <w:proofErr w:type="spellEnd"/>
      <w:proofErr w:type="gramEnd"/>
      <w:r w:rsidRPr="001A6C5E">
        <w:rPr>
          <w:rFonts w:ascii="Times New Roman" w:hAnsi="Times New Roman" w:cs="Times New Roman"/>
        </w:rPr>
        <w:t xml:space="preserve"> + С    38,7 x 100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2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2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2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2"/>
        <w:rPr>
          <w:rFonts w:ascii="Times New Roman" w:hAnsi="Times New Roman" w:cs="Times New Roman"/>
        </w:rPr>
      </w:pPr>
    </w:p>
    <w:p w:rsidR="001C02FB" w:rsidRDefault="001C02FB" w:rsidP="00C62597">
      <w:pPr>
        <w:pStyle w:val="ConsPlusNormal"/>
        <w:jc w:val="center"/>
        <w:outlineLvl w:val="2"/>
      </w:pPr>
    </w:p>
    <w:p w:rsidR="00C62597" w:rsidRPr="00111E18" w:rsidRDefault="00C62597" w:rsidP="00C62597">
      <w:pPr>
        <w:pStyle w:val="ConsPlusNormal"/>
        <w:jc w:val="center"/>
        <w:outlineLvl w:val="2"/>
      </w:pPr>
      <w:r w:rsidRPr="00111E18">
        <w:lastRenderedPageBreak/>
        <w:t>Микробиологические нормативы продукции,</w:t>
      </w:r>
    </w:p>
    <w:p w:rsidR="00C62597" w:rsidRPr="00111E18" w:rsidRDefault="00C62597" w:rsidP="00C62597">
      <w:pPr>
        <w:pStyle w:val="ConsPlusNormal"/>
        <w:jc w:val="center"/>
      </w:pPr>
      <w:proofErr w:type="gramStart"/>
      <w:r w:rsidRPr="00111E18">
        <w:t>вырабатываемой</w:t>
      </w:r>
      <w:proofErr w:type="gramEnd"/>
      <w:r w:rsidRPr="00111E18">
        <w:t xml:space="preserve"> организациями общественного питания</w:t>
      </w:r>
    </w:p>
    <w:p w:rsidR="00C62597" w:rsidRPr="00111E18" w:rsidRDefault="00C62597" w:rsidP="00C62597">
      <w:pPr>
        <w:pStyle w:val="ConsPlusNormal"/>
        <w:ind w:firstLine="540"/>
        <w:jc w:val="both"/>
      </w:pPr>
    </w:p>
    <w:p w:rsidR="00C62597" w:rsidRPr="00111E18" w:rsidRDefault="00C62597" w:rsidP="00C62597">
      <w:pPr>
        <w:pStyle w:val="ConsPlusNormal"/>
        <w:jc w:val="right"/>
      </w:pPr>
      <w:bookmarkStart w:id="20" w:name="Par1940"/>
      <w:bookmarkEnd w:id="20"/>
      <w:r w:rsidRPr="00111E18">
        <w:t>Таблица 1</w:t>
      </w:r>
    </w:p>
    <w:p w:rsidR="00C62597" w:rsidRPr="00111E18" w:rsidRDefault="00C62597" w:rsidP="00C62597">
      <w:pPr>
        <w:pStyle w:val="ConsPlusNormal"/>
        <w:jc w:val="both"/>
      </w:pPr>
    </w:p>
    <w:p w:rsidR="00C62597" w:rsidRPr="00111E18" w:rsidRDefault="00C62597" w:rsidP="00C62597">
      <w:pPr>
        <w:pStyle w:val="ConsPlusCell"/>
        <w:jc w:val="both"/>
      </w:pPr>
      <w:r w:rsidRPr="00111E18">
        <w:t>┌────────────────────────┬────────┬───────────────────────────────┬──────┬─────┐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Наименование      │Общее   │    Масса продукта (г/см3),    │</w:t>
      </w:r>
      <w:proofErr w:type="spellStart"/>
      <w:r w:rsidRPr="00111E18">
        <w:t>Дро</w:t>
      </w:r>
      <w:proofErr w:type="gramStart"/>
      <w:r w:rsidRPr="00111E18">
        <w:t>ж</w:t>
      </w:r>
      <w:proofErr w:type="spellEnd"/>
      <w:r w:rsidRPr="00111E18">
        <w:t>-</w:t>
      </w:r>
      <w:proofErr w:type="gramEnd"/>
      <w:r w:rsidRPr="00111E18">
        <w:t xml:space="preserve"> │</w:t>
      </w:r>
      <w:proofErr w:type="spellStart"/>
      <w:r w:rsidRPr="00111E18">
        <w:t>Пле</w:t>
      </w:r>
      <w:proofErr w:type="spellEnd"/>
      <w:r w:rsidRPr="00111E18">
        <w:t>-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продукта        │кол</w:t>
      </w:r>
      <w:proofErr w:type="gramStart"/>
      <w:r w:rsidRPr="00111E18">
        <w:t>и-</w:t>
      </w:r>
      <w:proofErr w:type="gramEnd"/>
      <w:r w:rsidRPr="00111E18">
        <w:t xml:space="preserve">   │   в которой не допускаются    │</w:t>
      </w:r>
      <w:proofErr w:type="spellStart"/>
      <w:r w:rsidRPr="00111E18">
        <w:t>жи</w:t>
      </w:r>
      <w:proofErr w:type="spellEnd"/>
      <w:r w:rsidRPr="00111E18">
        <w:t>,   │сени,│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</w:t>
      </w:r>
      <w:proofErr w:type="spellStart"/>
      <w:r w:rsidRPr="00111E18">
        <w:t>чество</w:t>
      </w:r>
      <w:proofErr w:type="spellEnd"/>
      <w:r w:rsidRPr="00111E18">
        <w:t xml:space="preserve">  │                               │КОЕ/</w:t>
      </w:r>
      <w:proofErr w:type="gramStart"/>
      <w:r w:rsidRPr="00111E18">
        <w:t>г</w:t>
      </w:r>
      <w:proofErr w:type="gramEnd"/>
      <w:r w:rsidRPr="00111E18">
        <w:t xml:space="preserve"> │КОЕ/г│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│мезо-   ├─────┬────┬───────┬─────┬──────┤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</w:t>
      </w:r>
      <w:proofErr w:type="spellStart"/>
      <w:r w:rsidRPr="00111E18">
        <w:t>фильных</w:t>
      </w:r>
      <w:proofErr w:type="spellEnd"/>
      <w:r w:rsidRPr="00111E18">
        <w:t xml:space="preserve"> │БГКП │ E. │</w:t>
      </w:r>
      <w:proofErr w:type="spellStart"/>
      <w:r w:rsidRPr="00111E18">
        <w:t>Коаг</w:t>
      </w:r>
      <w:proofErr w:type="gramStart"/>
      <w:r w:rsidRPr="00111E18">
        <w:t>у</w:t>
      </w:r>
      <w:proofErr w:type="spellEnd"/>
      <w:r w:rsidRPr="00111E18">
        <w:t>-</w:t>
      </w:r>
      <w:proofErr w:type="gramEnd"/>
      <w:r w:rsidRPr="00111E18">
        <w:t xml:space="preserve"> │Бак- │</w:t>
      </w:r>
      <w:proofErr w:type="spellStart"/>
      <w:r w:rsidRPr="00111E18">
        <w:t>Пато</w:t>
      </w:r>
      <w:proofErr w:type="spellEnd"/>
      <w:r w:rsidRPr="00111E18">
        <w:t>-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│аэробных│(ко- │</w:t>
      </w:r>
      <w:proofErr w:type="spellStart"/>
      <w:r w:rsidRPr="00111E18">
        <w:t>coli│лазоп</w:t>
      </w:r>
      <w:proofErr w:type="gramStart"/>
      <w:r w:rsidRPr="00111E18">
        <w:t>о</w:t>
      </w:r>
      <w:proofErr w:type="spellEnd"/>
      <w:r w:rsidRPr="00111E18">
        <w:t>-</w:t>
      </w:r>
      <w:proofErr w:type="gramEnd"/>
      <w:r w:rsidRPr="00111E18">
        <w:t>│</w:t>
      </w:r>
      <w:proofErr w:type="spellStart"/>
      <w:r w:rsidRPr="00111E18">
        <w:t>терии│генные</w:t>
      </w:r>
      <w:proofErr w:type="spellEnd"/>
      <w:r w:rsidRPr="00111E18">
        <w:t>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│и ф</w:t>
      </w:r>
      <w:proofErr w:type="gramStart"/>
      <w:r w:rsidRPr="00111E18">
        <w:t>а-</w:t>
      </w:r>
      <w:proofErr w:type="gramEnd"/>
      <w:r w:rsidRPr="00111E18">
        <w:t xml:space="preserve">   │ли-  │    │ложи-  │рода │микро-│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</w:t>
      </w:r>
      <w:proofErr w:type="spellStart"/>
      <w:r w:rsidRPr="00111E18">
        <w:t>культи</w:t>
      </w:r>
      <w:proofErr w:type="gramStart"/>
      <w:r w:rsidRPr="00111E18">
        <w:t>в</w:t>
      </w:r>
      <w:proofErr w:type="spellEnd"/>
      <w:r w:rsidRPr="00111E18">
        <w:t>-</w:t>
      </w:r>
      <w:proofErr w:type="gramEnd"/>
      <w:r w:rsidRPr="00111E18">
        <w:t>│форм-│    │</w:t>
      </w:r>
      <w:proofErr w:type="spellStart"/>
      <w:r w:rsidRPr="00111E18">
        <w:t>тельные│Pro</w:t>
      </w:r>
      <w:proofErr w:type="spellEnd"/>
      <w:r w:rsidRPr="00111E18">
        <w:t>- │</w:t>
      </w:r>
      <w:proofErr w:type="spellStart"/>
      <w:r w:rsidRPr="00111E18">
        <w:t>орга</w:t>
      </w:r>
      <w:proofErr w:type="spellEnd"/>
      <w:r w:rsidRPr="00111E18">
        <w:t>-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│но-</w:t>
      </w:r>
      <w:proofErr w:type="spellStart"/>
      <w:r w:rsidRPr="00111E18">
        <w:t>ан</w:t>
      </w:r>
      <w:proofErr w:type="gramStart"/>
      <w:r w:rsidRPr="00111E18">
        <w:t>а</w:t>
      </w:r>
      <w:proofErr w:type="spellEnd"/>
      <w:r w:rsidRPr="00111E18">
        <w:t>-</w:t>
      </w:r>
      <w:proofErr w:type="gramEnd"/>
      <w:r w:rsidRPr="00111E18">
        <w:t xml:space="preserve"> │</w:t>
      </w:r>
      <w:proofErr w:type="spellStart"/>
      <w:r w:rsidRPr="00111E18">
        <w:t>ные</w:t>
      </w:r>
      <w:proofErr w:type="spellEnd"/>
      <w:r w:rsidRPr="00111E18">
        <w:t xml:space="preserve">  │    │</w:t>
      </w:r>
      <w:proofErr w:type="spellStart"/>
      <w:r w:rsidRPr="00111E18">
        <w:t>стафи</w:t>
      </w:r>
      <w:proofErr w:type="spellEnd"/>
      <w:r w:rsidRPr="00111E18">
        <w:t>- │</w:t>
      </w:r>
      <w:proofErr w:type="spellStart"/>
      <w:r w:rsidRPr="00111E18">
        <w:t>eus</w:t>
      </w:r>
      <w:proofErr w:type="spellEnd"/>
      <w:r w:rsidRPr="00111E18">
        <w:t xml:space="preserve">  │</w:t>
      </w:r>
      <w:proofErr w:type="spellStart"/>
      <w:r w:rsidRPr="00111E18">
        <w:t>низмы</w:t>
      </w:r>
      <w:proofErr w:type="spellEnd"/>
      <w:r w:rsidRPr="00111E18">
        <w:t>,│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</w:t>
      </w:r>
      <w:proofErr w:type="spellStart"/>
      <w:r w:rsidRPr="00111E18">
        <w:t>эробных</w:t>
      </w:r>
      <w:proofErr w:type="spellEnd"/>
      <w:r w:rsidRPr="00111E18">
        <w:t xml:space="preserve"> │ба</w:t>
      </w:r>
      <w:proofErr w:type="gramStart"/>
      <w:r w:rsidRPr="00111E18">
        <w:t>к-</w:t>
      </w:r>
      <w:proofErr w:type="gramEnd"/>
      <w:r w:rsidRPr="00111E18">
        <w:t xml:space="preserve"> │    │</w:t>
      </w:r>
      <w:proofErr w:type="spellStart"/>
      <w:r w:rsidRPr="00111E18">
        <w:t>лококки</w:t>
      </w:r>
      <w:proofErr w:type="spellEnd"/>
      <w:r w:rsidRPr="00111E18">
        <w:t xml:space="preserve">│     │в </w:t>
      </w:r>
      <w:proofErr w:type="spellStart"/>
      <w:r w:rsidRPr="00111E18">
        <w:t>т.ч</w:t>
      </w:r>
      <w:proofErr w:type="spellEnd"/>
      <w:r w:rsidRPr="00111E18">
        <w:t>.│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</w:t>
      </w:r>
      <w:proofErr w:type="spellStart"/>
      <w:r w:rsidRPr="00111E18">
        <w:t>микроо</w:t>
      </w:r>
      <w:proofErr w:type="gramStart"/>
      <w:r w:rsidRPr="00111E18">
        <w:t>р</w:t>
      </w:r>
      <w:proofErr w:type="spellEnd"/>
      <w:r w:rsidRPr="00111E18">
        <w:t>-</w:t>
      </w:r>
      <w:proofErr w:type="gramEnd"/>
      <w:r w:rsidRPr="00111E18">
        <w:t xml:space="preserve">│те-  │    │(S. </w:t>
      </w:r>
      <w:proofErr w:type="spellStart"/>
      <w:r w:rsidRPr="00111E18">
        <w:t>Au</w:t>
      </w:r>
      <w:proofErr w:type="spellEnd"/>
      <w:r w:rsidRPr="00111E18">
        <w:t>-│     │саль-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</w:t>
      </w:r>
      <w:proofErr w:type="spellStart"/>
      <w:r w:rsidRPr="00111E18">
        <w:t>гани</w:t>
      </w:r>
      <w:proofErr w:type="gramStart"/>
      <w:r w:rsidRPr="00111E18">
        <w:t>з</w:t>
      </w:r>
      <w:proofErr w:type="spellEnd"/>
      <w:r w:rsidRPr="00111E18">
        <w:t>-</w:t>
      </w:r>
      <w:proofErr w:type="gramEnd"/>
      <w:r w:rsidRPr="00111E18">
        <w:t xml:space="preserve">  │</w:t>
      </w:r>
      <w:proofErr w:type="spellStart"/>
      <w:r w:rsidRPr="00111E18">
        <w:t>рии</w:t>
      </w:r>
      <w:proofErr w:type="spellEnd"/>
      <w:r w:rsidRPr="00111E18">
        <w:t>) │    │</w:t>
      </w:r>
      <w:proofErr w:type="spellStart"/>
      <w:r w:rsidRPr="00111E18">
        <w:t>reus</w:t>
      </w:r>
      <w:proofErr w:type="spellEnd"/>
      <w:r w:rsidRPr="00111E18">
        <w:t>)  │     │</w:t>
      </w:r>
      <w:proofErr w:type="spellStart"/>
      <w:r w:rsidRPr="00111E18">
        <w:t>монел</w:t>
      </w:r>
      <w:proofErr w:type="spellEnd"/>
      <w:r w:rsidRPr="00111E18">
        <w:t>-│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</w:t>
      </w:r>
      <w:proofErr w:type="spellStart"/>
      <w:r w:rsidRPr="00111E18">
        <w:t>мов</w:t>
      </w:r>
      <w:proofErr w:type="spellEnd"/>
      <w:r w:rsidRPr="00111E18">
        <w:t>,    │     │    │       │     │</w:t>
      </w:r>
      <w:proofErr w:type="spellStart"/>
      <w:r w:rsidRPr="00111E18">
        <w:t>лы</w:t>
      </w:r>
      <w:proofErr w:type="spellEnd"/>
      <w:r w:rsidRPr="00111E18">
        <w:t xml:space="preserve">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│КОЕ/</w:t>
      </w:r>
      <w:proofErr w:type="gramStart"/>
      <w:r w:rsidRPr="00111E18">
        <w:t>г</w:t>
      </w:r>
      <w:proofErr w:type="gramEnd"/>
      <w:r w:rsidRPr="00111E18">
        <w:t>,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│не более│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1            │   2    │  3  │ 4  │   5   │  6  │  7   │  8   │  9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 Холодные блюда 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│Салаты из сырых овощей  │      4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 фруктов (без заправки)│1 x 10  │ 0,1 │1,0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│Салаты из сырых овощей </w:t>
      </w:r>
      <w:proofErr w:type="gramStart"/>
      <w:r w:rsidRPr="00111E18">
        <w:t>с</w:t>
      </w:r>
      <w:proofErr w:type="gramEnd"/>
      <w:r w:rsidRPr="00111E18">
        <w:t>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│добавлением яиц,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│консервированных овощей,│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│плодов и т.д. (без      │       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 xml:space="preserve">│заправки и </w:t>
      </w:r>
      <w:proofErr w:type="gramStart"/>
      <w:r w:rsidRPr="00111E18">
        <w:t>без</w:t>
      </w:r>
      <w:proofErr w:type="gramEnd"/>
      <w:r w:rsidRPr="00111E18">
        <w:t xml:space="preserve">  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│добавления </w:t>
      </w:r>
      <w:proofErr w:type="gramStart"/>
      <w:r w:rsidRPr="00111E18">
        <w:t>соленых</w:t>
      </w:r>
      <w:proofErr w:type="gramEnd"/>
      <w:r w:rsidRPr="00111E18">
        <w:t xml:space="preserve">      │      5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│овощей)                 │1 x 10  │0,01 │0,1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│Салаты из </w:t>
      </w:r>
      <w:proofErr w:type="gramStart"/>
      <w:r w:rsidRPr="00111E18">
        <w:t>маринованных</w:t>
      </w:r>
      <w:proofErr w:type="gramEnd"/>
      <w:r w:rsidRPr="00111E18">
        <w:t>,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│квашеных, соленых овощей│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 фруктов               │        │0,01 │0,1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│Салаты и винегреты </w:t>
      </w:r>
      <w:proofErr w:type="gramStart"/>
      <w:r w:rsidRPr="00111E18">
        <w:t>из</w:t>
      </w:r>
      <w:proofErr w:type="gramEnd"/>
      <w:r w:rsidRPr="00111E18">
        <w:t xml:space="preserve">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│вареных овощей и блюда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│из вареных, жареных,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│тушеных овощей (без     │       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 xml:space="preserve">│добавления </w:t>
      </w:r>
      <w:proofErr w:type="gramStart"/>
      <w:r w:rsidRPr="00111E18">
        <w:t>соленых</w:t>
      </w:r>
      <w:proofErr w:type="gramEnd"/>
      <w:r w:rsidRPr="00111E18">
        <w:t xml:space="preserve">   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│овощей и заправки)      │1 x 10  │ 0,1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│Салаты с добавлением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│мяса, птицы, рыбы,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│копченостей и т.д. (без │      4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│заправки)               │1 x 10  │ 0,1 │0,1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│Студни из рыбы       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│(заливные)   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│Студни из говядины,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│свинины, птицы          │      4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│(заливные)              │1 x 10  │ 0,1 │ _ 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│Заливное из мясных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│продуктов, птицы, дичи и│      4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│т.д.                    │1 x 10  │ 0,1 │0,1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gramStart"/>
      <w:r w:rsidRPr="00111E18">
        <w:t>Отварные</w:t>
      </w:r>
      <w:proofErr w:type="gramEnd"/>
      <w:r w:rsidRPr="00111E18">
        <w:t xml:space="preserve"> говядина,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│птица, кролик, свинина и│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lastRenderedPageBreak/>
        <w:t>│т.д. (без заправки,     │      4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│соуса)                  │1 x 10  │ 1,0 │ - 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│Рыба отварная, жареная, │      4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│под маринадом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│Паштет из печени, дичи, │      4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│птицы и т.д.            │1 x 10  │ 0,1 │1,0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 Супы холодные  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│Окрошки овощные и мясные│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│на квасе, кефире;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│свекольник, ботвинья    │   -    │0,01 │0,1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│Борщи, щи зеленые </w:t>
      </w:r>
      <w:proofErr w:type="gramStart"/>
      <w:r w:rsidRPr="00111E18">
        <w:t>с</w:t>
      </w:r>
      <w:proofErr w:type="gramEnd"/>
      <w:r w:rsidRPr="00111E18">
        <w:t xml:space="preserve">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│мясом, рыбой, яйцом (без│      4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│заправки сметаной)      │1 x 10  │0,01 │0,1 │  0,1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│Супы сладкие и супы-пюре│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│из плодов и ягод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│консервированных,    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│сушеных                 │1 x 10  │ 1,0 │ - 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Супы горячие и другие горячие блюда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│Борщи, щи, рассольник,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│суп-харчо, солянки,     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│овощные супы, бульоны   │1 x 10  │ 1,0 │ -  │   - 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│Супы с </w:t>
      </w:r>
      <w:proofErr w:type="gramStart"/>
      <w:r w:rsidRPr="00111E18">
        <w:t>макаронными</w:t>
      </w:r>
      <w:proofErr w:type="gramEnd"/>
      <w:r w:rsidRPr="00111E18">
        <w:t xml:space="preserve">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│изделиями и картофелем,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│овощами, бобовыми,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│крупами; супы молочные с│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│теми же наполнителями   │1 x 10  │ 1,0 │ - 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│Супы-пюре               │1 x 10  │ 1,0 │1,0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  Блюда из яиц  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│Яйца вареные            │1 x 10  │ 1,0 │ - 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│Омлеты из яиц (меланжа, │       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 xml:space="preserve">│яичного порошка </w:t>
      </w:r>
      <w:hyperlink w:anchor="Par2142" w:tooltip="    &lt;*&gt; Промышленного производства.                                             " w:history="1">
        <w:r w:rsidRPr="00111E18">
          <w:t>&lt;*&gt;</w:t>
        </w:r>
      </w:hyperlink>
      <w:r w:rsidRPr="00111E18">
        <w:t>)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│натуральные и с 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│добавлением овощей,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│мясных продуктов,       │      4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│начинки с включением яиц│1 x 10  │ 1,0 │ -  │  1,0  │ 1,0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Блюда из творога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│Вареники ленивые, пудинг│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gramStart"/>
      <w:r w:rsidRPr="00111E18">
        <w:t>вареный</w:t>
      </w:r>
      <w:proofErr w:type="gramEnd"/>
      <w:r w:rsidRPr="00111E18">
        <w:t xml:space="preserve"> на пару         │1 x 10  │ 1,0 │ - 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│Сырники, творожные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│запеканки, пудинг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gramStart"/>
      <w:r w:rsidRPr="00111E18">
        <w:t>запеченный</w:t>
      </w:r>
      <w:proofErr w:type="gramEnd"/>
      <w:r w:rsidRPr="00111E18">
        <w:t>, начинки из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│творога      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 Блюда из рыбы  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│Рыба отварная   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│припущенная, тушеная,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│жареная, запеченная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lastRenderedPageBreak/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│Блюда из </w:t>
      </w:r>
      <w:proofErr w:type="gramStart"/>
      <w:r w:rsidRPr="00111E18">
        <w:t>рыбной</w:t>
      </w:r>
      <w:proofErr w:type="gramEnd"/>
      <w:r w:rsidRPr="00111E18">
        <w:t xml:space="preserve"> 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│котлетной массы 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│(котлеты, зразы,        │       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│шницели, фрикадельки с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│томатным соусом)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Блюда из мяса и мясных продуктов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│Мясо отварное, жареное,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gramStart"/>
      <w:r w:rsidRPr="00111E18">
        <w:t>тушеное</w:t>
      </w:r>
      <w:proofErr w:type="gramEnd"/>
      <w:r w:rsidRPr="00111E18">
        <w:t>, пловы,  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│пельмени, беляши,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│блинчики, изделия </w:t>
      </w:r>
      <w:proofErr w:type="gramStart"/>
      <w:r w:rsidRPr="00111E18">
        <w:t>из</w:t>
      </w:r>
      <w:proofErr w:type="gramEnd"/>
      <w:r w:rsidRPr="00111E18">
        <w:t xml:space="preserve">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│рубленого мяса, в </w:t>
      </w:r>
      <w:proofErr w:type="spellStart"/>
      <w:r w:rsidRPr="00111E18">
        <w:t>т.ч</w:t>
      </w:r>
      <w:proofErr w:type="spellEnd"/>
      <w:r w:rsidRPr="00111E18">
        <w:t>.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spellStart"/>
      <w:r w:rsidRPr="00111E18">
        <w:t>запеченые</w:t>
      </w:r>
      <w:proofErr w:type="spellEnd"/>
      <w:r w:rsidRPr="00111E18">
        <w:t xml:space="preserve"> и т.д.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│Блюда из птицы, пернатой│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│дичи, кролика, </w:t>
      </w:r>
      <w:proofErr w:type="gramStart"/>
      <w:r w:rsidRPr="00111E18">
        <w:t>отварные</w:t>
      </w:r>
      <w:proofErr w:type="gramEnd"/>
      <w:r w:rsidRPr="00111E18">
        <w:t>,│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│жареные, тушеные,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│запеченные изделия </w:t>
      </w:r>
      <w:proofErr w:type="gramStart"/>
      <w:r w:rsidRPr="00111E18">
        <w:t>из</w:t>
      </w:r>
      <w:proofErr w:type="gramEnd"/>
      <w:r w:rsidRPr="00111E18">
        <w:t xml:space="preserve">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│рубленой птицы, пельмени│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 т.д.       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│Готовые кулинарные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│изделия из мяса, птицы,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│рыбы, упакованные под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│вакуумом </w:t>
      </w:r>
      <w:hyperlink w:anchor="Par2143" w:tooltip="    &lt;**&gt; Сульфитредуцирующие клостридии в 0,1 г не допускаются.                 " w:history="1">
        <w:r w:rsidRPr="00111E18">
          <w:t>&lt;**&gt;</w:t>
        </w:r>
      </w:hyperlink>
      <w:r w:rsidRPr="00111E18">
        <w:t xml:space="preserve">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    Гарниры     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│Рис отварной, </w:t>
      </w:r>
      <w:proofErr w:type="gramStart"/>
      <w:r w:rsidRPr="00111E18">
        <w:t>макаронные</w:t>
      </w:r>
      <w:proofErr w:type="gramEnd"/>
      <w:r w:rsidRPr="00111E18">
        <w:t>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│изделия отварные, пюре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│картофельное и (без     │      3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│заправки)               │1 x 10  │ 1,0 │1,0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│Картофель отварной   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│жареный      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│Овощи тушеные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│Соусы и заправки для 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│вторых блюд             │1 x 10  │ 1,0 │ -  │  1,0  │ 0,1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 Сладкие блюда  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│Компоты из плодов и ягод│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│свежих, консервированных│1 x 10  │ 1,0 │ - 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│Компоты из плодов и ягод│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│сушеных                 │1 x 10  │ 1,0 │ -  │  1,0  │  -  │  50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│Кисели из </w:t>
      </w:r>
      <w:proofErr w:type="gramStart"/>
      <w:r w:rsidRPr="00111E18">
        <w:t>свежих</w:t>
      </w:r>
      <w:proofErr w:type="gramEnd"/>
      <w:r w:rsidRPr="00111E18">
        <w:t>,     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│сушеных плодов и ягод,  │       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│соков, сиропов, пюре    │      2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│плодовых и ягодных      │1 x 10  │ 1,0 │ -  │  1,0  │  -  │  50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│Желе, муссы             │1 x 10  │ 1,0 │ - 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│Кремы (из цитрусовых,   │        │     │    │       │     │      │      │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│ванильный, шоколадный и │      5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│т.п.)                   │1 x 10  │ 1,0 │    │  1,0  │  -  │  25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      5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│Сливки взбитые          │1 x 10  │ 0,1 │0,1 │   -   │ 25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lastRenderedPageBreak/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      3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│Шарлотка с яблоками     │1 x 10  │ 1,0 │1,0 │   -   │ 25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│      5 │     │    │       │   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│Мороженое мягкое        │1 x 10  │ 0,1 │1,0 │   -   │ 25  │      │      │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C62597" w:rsidRPr="00111E18" w:rsidRDefault="00C62597" w:rsidP="00C62597">
      <w:pPr>
        <w:pStyle w:val="ConsPlusCell"/>
        <w:jc w:val="both"/>
      </w:pPr>
      <w:bookmarkStart w:id="21" w:name="Par2142"/>
      <w:bookmarkEnd w:id="21"/>
      <w:r w:rsidRPr="00111E18">
        <w:t>│   &lt;*&gt; Промышленного производства.                                            │</w:t>
      </w:r>
    </w:p>
    <w:p w:rsidR="00C62597" w:rsidRPr="00111E18" w:rsidRDefault="00C62597" w:rsidP="00C62597">
      <w:pPr>
        <w:pStyle w:val="ConsPlusCell"/>
        <w:jc w:val="both"/>
      </w:pPr>
      <w:bookmarkStart w:id="22" w:name="Par2143"/>
      <w:bookmarkEnd w:id="22"/>
      <w:r w:rsidRPr="00111E18">
        <w:t xml:space="preserve">│   &lt;**&gt; </w:t>
      </w:r>
      <w:proofErr w:type="spellStart"/>
      <w:r w:rsidRPr="00111E18">
        <w:t>Сульфитредуцирующие</w:t>
      </w:r>
      <w:proofErr w:type="spellEnd"/>
      <w:r w:rsidRPr="00111E18">
        <w:t xml:space="preserve"> </w:t>
      </w:r>
      <w:proofErr w:type="spellStart"/>
      <w:r w:rsidRPr="00111E18">
        <w:t>клостридии</w:t>
      </w:r>
      <w:proofErr w:type="spellEnd"/>
      <w:r w:rsidRPr="00111E18">
        <w:t xml:space="preserve"> в 0,1 г не допускаются.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2597" w:rsidRPr="00111E18" w:rsidRDefault="00C62597" w:rsidP="00C62597">
      <w:pPr>
        <w:pStyle w:val="ConsPlusNormal"/>
        <w:ind w:firstLine="540"/>
        <w:jc w:val="both"/>
      </w:pPr>
    </w:p>
    <w:p w:rsidR="00C62597" w:rsidRPr="00111E18" w:rsidRDefault="00C62597" w:rsidP="00C62597">
      <w:pPr>
        <w:pStyle w:val="ConsPlusNormal"/>
        <w:jc w:val="center"/>
        <w:outlineLvl w:val="2"/>
      </w:pPr>
      <w:r w:rsidRPr="00111E18">
        <w:t>Кондитерские изделия с кремом</w:t>
      </w:r>
    </w:p>
    <w:p w:rsidR="00C62597" w:rsidRPr="00111E18" w:rsidRDefault="00C62597" w:rsidP="00C62597">
      <w:pPr>
        <w:pStyle w:val="ConsPlusNormal"/>
        <w:ind w:firstLine="540"/>
        <w:jc w:val="both"/>
      </w:pPr>
    </w:p>
    <w:p w:rsidR="00C62597" w:rsidRPr="00111E18" w:rsidRDefault="00C62597" w:rsidP="00C62597">
      <w:pPr>
        <w:pStyle w:val="ConsPlusNormal"/>
        <w:jc w:val="right"/>
      </w:pPr>
      <w:r w:rsidRPr="00111E18">
        <w:t>Таблица 2</w:t>
      </w:r>
    </w:p>
    <w:p w:rsidR="00C62597" w:rsidRPr="00111E18" w:rsidRDefault="00C62597" w:rsidP="00C62597">
      <w:pPr>
        <w:pStyle w:val="ConsPlusNormal"/>
        <w:ind w:firstLine="540"/>
        <w:jc w:val="both"/>
      </w:pPr>
    </w:p>
    <w:p w:rsidR="00C62597" w:rsidRPr="00111E18" w:rsidRDefault="00C62597" w:rsidP="00C62597">
      <w:pPr>
        <w:pStyle w:val="ConsPlusCell"/>
        <w:jc w:val="both"/>
      </w:pPr>
      <w:r w:rsidRPr="00111E18">
        <w:t>┌──────────────────────────────┬──────────┬───────────────────────┬──────┬──────┐</w:t>
      </w:r>
    </w:p>
    <w:p w:rsidR="00C62597" w:rsidRPr="00111E18" w:rsidRDefault="00C62597" w:rsidP="00C62597">
      <w:pPr>
        <w:pStyle w:val="ConsPlusCell"/>
        <w:jc w:val="both"/>
      </w:pPr>
      <w:r w:rsidRPr="00111E18">
        <w:t>│    Наименование продукта     │</w:t>
      </w:r>
      <w:proofErr w:type="spellStart"/>
      <w:r w:rsidRPr="00111E18">
        <w:t>Количество│Масса</w:t>
      </w:r>
      <w:proofErr w:type="spellEnd"/>
      <w:r w:rsidRPr="00111E18">
        <w:t xml:space="preserve"> продукта (г/см3),│</w:t>
      </w:r>
      <w:proofErr w:type="spellStart"/>
      <w:r w:rsidRPr="00111E18">
        <w:t>Дро</w:t>
      </w:r>
      <w:proofErr w:type="gramStart"/>
      <w:r w:rsidRPr="00111E18">
        <w:t>ж</w:t>
      </w:r>
      <w:proofErr w:type="spellEnd"/>
      <w:r w:rsidRPr="00111E18">
        <w:t>-</w:t>
      </w:r>
      <w:proofErr w:type="gramEnd"/>
      <w:r w:rsidRPr="00111E18">
        <w:t xml:space="preserve"> │</w:t>
      </w:r>
      <w:proofErr w:type="spellStart"/>
      <w:r w:rsidRPr="00111E18">
        <w:t>Пле</w:t>
      </w:r>
      <w:proofErr w:type="spellEnd"/>
      <w:r w:rsidRPr="00111E18">
        <w:t>-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</w:t>
      </w:r>
      <w:proofErr w:type="spellStart"/>
      <w:r w:rsidRPr="00111E18">
        <w:t>мезофил</w:t>
      </w:r>
      <w:proofErr w:type="gramStart"/>
      <w:r w:rsidRPr="00111E18">
        <w:t>ь</w:t>
      </w:r>
      <w:proofErr w:type="spellEnd"/>
      <w:r w:rsidRPr="00111E18">
        <w:t>-</w:t>
      </w:r>
      <w:proofErr w:type="gramEnd"/>
      <w:r w:rsidRPr="00111E18">
        <w:t xml:space="preserve"> │       в которой       │</w:t>
      </w:r>
      <w:proofErr w:type="spellStart"/>
      <w:r w:rsidRPr="00111E18">
        <w:t>жи</w:t>
      </w:r>
      <w:proofErr w:type="spellEnd"/>
      <w:r w:rsidRPr="00111E18">
        <w:t>,   │сени,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</w:t>
      </w:r>
      <w:proofErr w:type="spellStart"/>
      <w:r w:rsidRPr="00111E18">
        <w:t>ных</w:t>
      </w:r>
      <w:proofErr w:type="spellEnd"/>
      <w:r w:rsidRPr="00111E18">
        <w:t xml:space="preserve"> аэро</w:t>
      </w:r>
      <w:proofErr w:type="gramStart"/>
      <w:r w:rsidRPr="00111E18">
        <w:t>б-</w:t>
      </w:r>
      <w:proofErr w:type="gramEnd"/>
      <w:r w:rsidRPr="00111E18">
        <w:t>│    не допускаются     │КОЕ/г │КОЕ/г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</w:t>
      </w:r>
      <w:proofErr w:type="spellStart"/>
      <w:r w:rsidRPr="00111E18">
        <w:t>ных</w:t>
      </w:r>
      <w:proofErr w:type="spellEnd"/>
      <w:r w:rsidRPr="00111E18">
        <w:t xml:space="preserve"> и фа- ├────────┬──────┬───────┤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</w:t>
      </w:r>
      <w:proofErr w:type="spellStart"/>
      <w:r w:rsidRPr="00111E18">
        <w:t>культати</w:t>
      </w:r>
      <w:proofErr w:type="gramStart"/>
      <w:r w:rsidRPr="00111E18">
        <w:t>в</w:t>
      </w:r>
      <w:proofErr w:type="spellEnd"/>
      <w:r w:rsidRPr="00111E18">
        <w:t>-</w:t>
      </w:r>
      <w:proofErr w:type="gramEnd"/>
      <w:r w:rsidRPr="00111E18">
        <w:t>│БГКП    │  S.  │</w:t>
      </w:r>
      <w:proofErr w:type="spellStart"/>
      <w:r w:rsidRPr="00111E18">
        <w:t>Пато</w:t>
      </w:r>
      <w:proofErr w:type="spellEnd"/>
      <w:r w:rsidRPr="00111E18">
        <w:t>-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│но-</w:t>
      </w:r>
      <w:proofErr w:type="spellStart"/>
      <w:r w:rsidRPr="00111E18">
        <w:t>ана</w:t>
      </w:r>
      <w:proofErr w:type="gramStart"/>
      <w:r w:rsidRPr="00111E18">
        <w:t>э</w:t>
      </w:r>
      <w:proofErr w:type="spellEnd"/>
      <w:r w:rsidRPr="00111E18">
        <w:t>-</w:t>
      </w:r>
      <w:proofErr w:type="gramEnd"/>
      <w:r w:rsidRPr="00111E18">
        <w:t xml:space="preserve">  │(коли-  │</w:t>
      </w:r>
      <w:proofErr w:type="spellStart"/>
      <w:r w:rsidRPr="00111E18">
        <w:t>auerus│генные</w:t>
      </w:r>
      <w:proofErr w:type="spellEnd"/>
      <w:r w:rsidRPr="00111E18">
        <w:t xml:space="preserve">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</w:t>
      </w:r>
      <w:proofErr w:type="spellStart"/>
      <w:r w:rsidRPr="00111E18">
        <w:t>робных</w:t>
      </w:r>
      <w:proofErr w:type="spellEnd"/>
      <w:r w:rsidRPr="00111E18">
        <w:t xml:space="preserve">    │формные │      │микро-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</w:t>
      </w:r>
      <w:proofErr w:type="spellStart"/>
      <w:r w:rsidRPr="00111E18">
        <w:t>микроорг</w:t>
      </w:r>
      <w:proofErr w:type="gramStart"/>
      <w:r w:rsidRPr="00111E18">
        <w:t>а</w:t>
      </w:r>
      <w:proofErr w:type="spellEnd"/>
      <w:r w:rsidRPr="00111E18">
        <w:t>-</w:t>
      </w:r>
      <w:proofErr w:type="gramEnd"/>
      <w:r w:rsidRPr="00111E18">
        <w:t>│</w:t>
      </w:r>
      <w:proofErr w:type="spellStart"/>
      <w:r w:rsidRPr="00111E18">
        <w:t>бакте</w:t>
      </w:r>
      <w:proofErr w:type="spellEnd"/>
      <w:r w:rsidRPr="00111E18">
        <w:t>-  │      │</w:t>
      </w:r>
      <w:proofErr w:type="spellStart"/>
      <w:r w:rsidRPr="00111E18">
        <w:t>орга</w:t>
      </w:r>
      <w:proofErr w:type="spellEnd"/>
      <w:r w:rsidRPr="00111E18">
        <w:t>-  │      │      │</w:t>
      </w:r>
    </w:p>
    <w:p w:rsidR="00C62597" w:rsidRPr="00111E18" w:rsidRDefault="00C62597" w:rsidP="00C62597">
      <w:pPr>
        <w:pStyle w:val="ConsPlusCell"/>
        <w:jc w:val="both"/>
      </w:pPr>
      <w:proofErr w:type="gramStart"/>
      <w:r w:rsidRPr="00111E18">
        <w:t>│                              │</w:t>
      </w:r>
      <w:proofErr w:type="spellStart"/>
      <w:r w:rsidRPr="00111E18">
        <w:t>низмов</w:t>
      </w:r>
      <w:proofErr w:type="spellEnd"/>
      <w:r w:rsidRPr="00111E18">
        <w:t>,   │</w:t>
      </w:r>
      <w:proofErr w:type="spellStart"/>
      <w:r w:rsidRPr="00111E18">
        <w:t>рии</w:t>
      </w:r>
      <w:proofErr w:type="spellEnd"/>
      <w:r w:rsidRPr="00111E18">
        <w:t>)    │      │</w:t>
      </w:r>
      <w:proofErr w:type="spellStart"/>
      <w:r w:rsidRPr="00111E18">
        <w:t>низмы</w:t>
      </w:r>
      <w:proofErr w:type="spellEnd"/>
      <w:r w:rsidRPr="00111E18">
        <w:t>, │      │      │</w:t>
      </w:r>
      <w:proofErr w:type="gramEnd"/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│КОЕ/</w:t>
      </w:r>
      <w:proofErr w:type="gramStart"/>
      <w:r w:rsidRPr="00111E18">
        <w:t>г</w:t>
      </w:r>
      <w:proofErr w:type="gramEnd"/>
      <w:r w:rsidRPr="00111E18">
        <w:t xml:space="preserve">,    │        │      │в </w:t>
      </w:r>
      <w:proofErr w:type="spellStart"/>
      <w:r w:rsidRPr="00111E18">
        <w:t>т.ч</w:t>
      </w:r>
      <w:proofErr w:type="spellEnd"/>
      <w:r w:rsidRPr="00111E18">
        <w:t>.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│не более  │        │      │</w:t>
      </w:r>
      <w:proofErr w:type="spellStart"/>
      <w:r w:rsidRPr="00111E18">
        <w:t>сальмо</w:t>
      </w:r>
      <w:proofErr w:type="spellEnd"/>
      <w:r w:rsidRPr="00111E18">
        <w:t>-│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   │        │      │</w:t>
      </w:r>
      <w:proofErr w:type="spellStart"/>
      <w:r w:rsidRPr="00111E18">
        <w:t>неллы</w:t>
      </w:r>
      <w:proofErr w:type="spellEnd"/>
      <w:r w:rsidRPr="00111E18">
        <w:t xml:space="preserve">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1               │    2     │   3    │  4   │   5   │  6   │  7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Торты и пирожные бисквитные,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              </w:t>
      </w:r>
      <w:proofErr w:type="gramStart"/>
      <w:r w:rsidRPr="00111E18">
        <w:t>слоеные</w:t>
      </w:r>
      <w:proofErr w:type="gramEnd"/>
      <w:r w:rsidRPr="00111E18">
        <w:t xml:space="preserve">, песочные, воздушные, </w:t>
      </w:r>
      <w:proofErr w:type="spellStart"/>
      <w:r w:rsidRPr="00111E18">
        <w:t>крошковые</w:t>
      </w:r>
      <w:proofErr w:type="spellEnd"/>
      <w:r w:rsidRPr="00111E18">
        <w:t xml:space="preserve"> с отделками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100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│Сливочной                     │ 1 x 10   │  0,01  │ 0,01 │  25   │ </w:t>
      </w:r>
      <w:hyperlink w:anchor="Par2207" w:tooltip="     &lt;*&gt; Определяются при использовании маргаринов.                              " w:history="1">
        <w:r w:rsidRPr="00111E18">
          <w:t>&lt;*&gt;</w:t>
        </w:r>
      </w:hyperlink>
      <w:r w:rsidRPr="00111E18">
        <w:t xml:space="preserve">  │50 </w:t>
      </w:r>
      <w:hyperlink w:anchor="Par2207" w:tooltip="     &lt;*&gt; Определяются при использовании маргаринов.                              " w:history="1">
        <w:r w:rsidRPr="00111E18">
          <w:t>&lt;*&gt;</w:t>
        </w:r>
      </w:hyperlink>
      <w:r w:rsidRPr="00111E18">
        <w:t>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spellStart"/>
      <w:proofErr w:type="gramStart"/>
      <w:r w:rsidRPr="00111E18">
        <w:t>Белково</w:t>
      </w:r>
      <w:proofErr w:type="spellEnd"/>
      <w:r w:rsidRPr="00111E18">
        <w:t>-сбивной</w:t>
      </w:r>
      <w:proofErr w:type="gramEnd"/>
      <w:r w:rsidRPr="00111E18">
        <w:t>, типа суфле   │ 1 x 10   │  0,01  │ 0,01 │  25   │  50  │ 100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│Фруктово-ягодной, помадной    │ 1 x 10   │  0,01  │ 0,1  │  25   │  50  │ 100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│Из шоколадной глазури         │ 1 x 10   │  0,01  │ 0,1  │  25   │  50  │ 100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│Типа "картошка"               │ 1 x 10   │  0,01  │ 0,1  │  25   │  50  │ 100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 заварным кремом             │ 1 x 10   │  0,01  │ 1,0  │  25   │  -   │  -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 творожно-сливочной начинкой │ 1 x 10   │  0,01  │ 0,1  │  25   │  -   │  -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Рулеты бисквитные с начинкой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│Сливочной                     │ 1 x 10   │  0,01  │ 0,1  │  25   │  50  │ 100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</w:t>
      </w:r>
      <w:proofErr w:type="gramStart"/>
      <w:r w:rsidRPr="00111E18">
        <w:t>Фруктовой</w:t>
      </w:r>
      <w:proofErr w:type="gramEnd"/>
      <w:r w:rsidRPr="00111E18">
        <w:t>, с маком, цукатами, │       4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│орехами и др.                 │ 1 x 10   │  1,0   │ 1,0  │  25   │  50  │ 100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       Кексы        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>│                              │       3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lastRenderedPageBreak/>
        <w:t>│С сахарной пудрой             │ 1 x 10   │  0,1   │  -   │  25   │  50  │  50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C62597" w:rsidRPr="00111E18" w:rsidRDefault="00C62597" w:rsidP="00C62597">
      <w:pPr>
        <w:pStyle w:val="ConsPlusCell"/>
        <w:jc w:val="both"/>
      </w:pPr>
      <w:r w:rsidRPr="00111E18">
        <w:t xml:space="preserve">│Глазурованные пралине, </w:t>
      </w:r>
      <w:proofErr w:type="gramStart"/>
      <w:r w:rsidRPr="00111E18">
        <w:t>с</w:t>
      </w:r>
      <w:proofErr w:type="gramEnd"/>
      <w:r w:rsidRPr="00111E18">
        <w:t xml:space="preserve">      │        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│орехами, цукатами, пропиткой  │       3  │        │      │       │      │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│фруктовой                     │ 1 x 10   │  0,1   │  -   │  25   │  50  │ 100  │</w:t>
      </w:r>
    </w:p>
    <w:p w:rsidR="00C62597" w:rsidRPr="00111E18" w:rsidRDefault="00C62597" w:rsidP="00C62597">
      <w:pPr>
        <w:pStyle w:val="ConsPlusCell"/>
        <w:jc w:val="both"/>
      </w:pPr>
      <w:r w:rsidRPr="00111E18"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C62597" w:rsidRPr="00111E18" w:rsidRDefault="00C62597" w:rsidP="00C62597">
      <w:pPr>
        <w:pStyle w:val="ConsPlusCell"/>
        <w:jc w:val="both"/>
      </w:pPr>
      <w:bookmarkStart w:id="23" w:name="Par2207"/>
      <w:bookmarkEnd w:id="23"/>
      <w:r w:rsidRPr="00111E18">
        <w:t>│    &lt;*&gt; Определяются при использовании маргаринов.                             │</w:t>
      </w:r>
    </w:p>
    <w:p w:rsidR="00C62597" w:rsidRPr="00111E18" w:rsidRDefault="00C62597" w:rsidP="00C62597">
      <w:pPr>
        <w:pStyle w:val="ConsPlusCell"/>
        <w:jc w:val="both"/>
      </w:pPr>
      <w:r w:rsidRPr="00111E18"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62597" w:rsidRPr="00111E18" w:rsidRDefault="00C62597" w:rsidP="00C62597">
      <w:pPr>
        <w:pStyle w:val="ConsPlusNormal"/>
        <w:ind w:firstLine="540"/>
        <w:jc w:val="both"/>
      </w:pP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Примечания.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1. Методы отбора, доставки и подготовки проб к анализу.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- номер пробы;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- наименование продукции;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- номер и объем партии;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- дату и час выработки продукции и отбора пробы;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- должность и подпись лица, отбиравшего пробу;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- обозначение действующей нормативно-технической документации, по которой вырабатывалась продукция.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C62597" w:rsidRPr="00111E18" w:rsidRDefault="00C62597" w:rsidP="00C62597">
      <w:pPr>
        <w:pStyle w:val="ConsPlusNormal"/>
        <w:ind w:firstLine="540"/>
        <w:jc w:val="both"/>
      </w:pPr>
      <w:r w:rsidRPr="00111E18">
        <w:t xml:space="preserve">1.2. Доставка и хранение проб. Доставка проб в лабораторию должна осуществляться по возможности специальным автотранспортом в </w:t>
      </w:r>
      <w:proofErr w:type="spellStart"/>
      <w:r w:rsidRPr="00111E18">
        <w:t>термоконтейнерах</w:t>
      </w:r>
      <w:proofErr w:type="spellEnd"/>
      <w:r w:rsidRPr="00111E18">
        <w:t xml:space="preserve">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right="141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outlineLvl w:val="1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Приложение 9</w:t>
      </w: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right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(образец)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СХЕМА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ОРГАНОЛЕПТИЧЕСКОЙ ОЦЕНКИ КАЧЕСТВА ПОЛУФАБРИКАТОВ,</w:t>
      </w:r>
    </w:p>
    <w:p w:rsidR="00C62597" w:rsidRPr="001A6C5E" w:rsidRDefault="00C62597" w:rsidP="00C62597">
      <w:pPr>
        <w:pStyle w:val="ConsPlusNormal"/>
        <w:ind w:left="142" w:right="141" w:firstLine="425"/>
        <w:jc w:val="center"/>
        <w:rPr>
          <w:rFonts w:ascii="Times New Roman" w:hAnsi="Times New Roman" w:cs="Times New Roman"/>
        </w:rPr>
      </w:pPr>
      <w:r w:rsidRPr="001A6C5E">
        <w:rPr>
          <w:rFonts w:ascii="Times New Roman" w:hAnsi="Times New Roman" w:cs="Times New Roman"/>
        </w:rPr>
        <w:t>БЛЮД И КУЛИНАРНЫХ ИЗДЕЛИЙ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815"/>
        <w:gridCol w:w="1650"/>
        <w:gridCol w:w="1354"/>
        <w:gridCol w:w="1510"/>
        <w:gridCol w:w="2034"/>
      </w:tblGrid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Дата, время изготовления продукта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продукции, блюда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Органолептическая оценка, включая оценку степени готовности продукта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Разрешение к реализации (время)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(Ф.,И.,О., должность)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Ф.,И.,О. лица, проводившего бракераж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C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597" w:rsidRPr="001A6C5E" w:rsidTr="00587F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7" w:rsidRPr="001A6C5E" w:rsidRDefault="00C62597" w:rsidP="00587F85">
            <w:pPr>
              <w:pStyle w:val="ConsPlusNormal"/>
              <w:ind w:left="142" w:right="141" w:firstLine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2597" w:rsidRDefault="00C62597" w:rsidP="00C62597">
      <w:pPr>
        <w:pStyle w:val="ConsPlusNormal"/>
        <w:ind w:right="141"/>
        <w:jc w:val="both"/>
        <w:rPr>
          <w:rFonts w:ascii="Times New Roman" w:hAnsi="Times New Roman" w:cs="Times New Roman"/>
        </w:rPr>
      </w:pPr>
    </w:p>
    <w:p w:rsidR="00C62597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>БИБЛИОГРАФИЧЕСКИЙ СПИСОК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1. Федеральный </w:t>
      </w:r>
      <w:hyperlink r:id="rId142" w:tooltip="Федеральный закон от 30.03.1999 N 52-ФЗ (ред. от 03.07.2016) &quot;О санитарно-эпидемиологическом благополучии населения&quot; (с изм. и доп., вступ. в силу с 04.07.2016){КонсультантПлюс}" w:history="1">
        <w:r w:rsidRPr="001A6C5E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"О санитарно-эпидемиологическом благополучии населения" от 30 марта 1999 г. N 52-ФЗ.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2. </w:t>
      </w:r>
      <w:hyperlink r:id="rId143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" w:history="1">
        <w:r w:rsidRPr="001A6C5E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о государственной санитарно-эпидемиологической службе Российской Федерации и </w:t>
      </w:r>
      <w:hyperlink r:id="rId144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" w:history="1">
        <w:r w:rsidRPr="001A6C5E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3. </w:t>
      </w:r>
      <w:hyperlink r:id="rId145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" w:history="1">
        <w:r w:rsidRPr="001A6C5E">
          <w:rPr>
            <w:rFonts w:ascii="Times New Roman" w:hAnsi="Times New Roman" w:cs="Times New Roman"/>
            <w:sz w:val="16"/>
            <w:szCs w:val="16"/>
          </w:rPr>
          <w:t>СанПиН 2.1.4.1074-01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4. </w:t>
      </w:r>
      <w:hyperlink r:id="rId146" w:tooltip="&quot;Требования к качеству воды нецентрализованного водоснабжения. Санитарная охрана источников. Санитарные правила и нормы. СанПиН 2.1.4.544-96&quot; (утв. Постановлением Госкомсанэпиднадзора РФ от 07.08.1996 N 18)------------ Утратил силу или отменен{КонсультантПлюс}" w:history="1">
        <w:r w:rsidRPr="001A6C5E">
          <w:rPr>
            <w:rFonts w:ascii="Times New Roman" w:hAnsi="Times New Roman" w:cs="Times New Roman"/>
            <w:sz w:val="16"/>
            <w:szCs w:val="16"/>
          </w:rPr>
          <w:t>СанПиН 2.1.4.554-96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"Требования к качеству воды нецентрализованного водоснабжения. Санитарная охрана источников".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5. </w:t>
      </w:r>
      <w:hyperlink r:id="rId147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<w:r w:rsidRPr="001A6C5E">
          <w:rPr>
            <w:rFonts w:ascii="Times New Roman" w:hAnsi="Times New Roman" w:cs="Times New Roman"/>
            <w:sz w:val="16"/>
            <w:szCs w:val="16"/>
          </w:rPr>
          <w:t>СанПиН 2.2.4.548-96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"Гигиенические требования к микроклимату производственных помещений".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6. </w:t>
      </w:r>
      <w:hyperlink r:id="rId148" w:tooltip="&quot;Гигиенические требования к качеству и безопасности продовольственного сырья и пищевых продуктов. Санитарные правила и нормы. СанПиН 2.3.2.560-96&quot; (утв. Постановлением Госкомсанэпиднадзора РФ от 24.10.1996 N 27) (ред. от 11.10.1998, с изм. от 13.01.2001)------" w:history="1">
        <w:r w:rsidRPr="001A6C5E">
          <w:rPr>
            <w:rFonts w:ascii="Times New Roman" w:hAnsi="Times New Roman" w:cs="Times New Roman"/>
            <w:sz w:val="16"/>
            <w:szCs w:val="16"/>
          </w:rPr>
          <w:t>СанПиН 2.3.2.560-96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"Гигиенические требования к качеству и безопасности продовольственного сырья и пищевых продуктов".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>7. СанПиН 4.2-123-4117-86 "Условия и сроки хранения особо скоропортящихся продуктов".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8. </w:t>
      </w:r>
      <w:hyperlink r:id="rId149" w:tooltip="Приказ Минздрава СССР от 29.09.1989 N 555 (ред. от 12.04.2011) &quot;О совершенствовании системы медицинских осмотров трудящихся и водителей индивидуальных транспортных средств&quot;{КонсультантПлюс}" w:history="1">
        <w:r w:rsidRPr="001A6C5E">
          <w:rPr>
            <w:rFonts w:ascii="Times New Roman" w:hAnsi="Times New Roman" w:cs="Times New Roman"/>
            <w:sz w:val="16"/>
            <w:szCs w:val="16"/>
          </w:rPr>
          <w:t>Инструкция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9. </w:t>
      </w:r>
      <w:hyperlink r:id="rId150" w:tooltip="&quot;Гигиеническая оценка сроков годности пищевых продуктов. Методические указания. МУ 4.2.727-99&quot; (утв. Минздравом РФ 21.01.1999)------------ Утратил силу или отменен{КонсультантПлюс}" w:history="1">
        <w:r w:rsidRPr="001A6C5E">
          <w:rPr>
            <w:rFonts w:ascii="Times New Roman" w:hAnsi="Times New Roman" w:cs="Times New Roman"/>
            <w:sz w:val="16"/>
            <w:szCs w:val="16"/>
          </w:rPr>
          <w:t>МУ 4.2.727-99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"Гигиеническая оценка сроков годности пищевых продуктов".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>11. ГН 2.2.4/2.1.1.566-96 "Допустимые уровни вибрации на рабочих местах, в помещениях жилых и общественных зданий".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12. </w:t>
      </w:r>
      <w:hyperlink r:id="rId151" w:tooltip="&quot;Требования к организации и проведению мероприятий по уничтожению бытовых насекомых и комаров подвальных помещений. Санитарные правила и нормы. СанПиН 3.5.2.541-96&quot; (утв. Постановлением Госкомсанэпиднадзора РФ от 09.07.1996 N 13)------------ Утратил силу или о" w:history="1">
        <w:r w:rsidRPr="001A6C5E">
          <w:rPr>
            <w:rFonts w:ascii="Times New Roman" w:hAnsi="Times New Roman" w:cs="Times New Roman"/>
            <w:sz w:val="16"/>
            <w:szCs w:val="16"/>
          </w:rPr>
          <w:t>СанПиН 3.5.2.541-96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13. </w:t>
      </w:r>
      <w:hyperlink r:id="rId152" w:tooltip="&quot;Организация и проведение дератизационных мероприятий. Санитарные правила. СП 3.5.3.554-96&quot; (утв. Постановлением Госкомсанэпиднадзора РФ от 21.10.1996 N 25)------------ Утратил силу или отменен{КонсультантПлюс}" w:history="1">
        <w:r w:rsidRPr="001A6C5E">
          <w:rPr>
            <w:rFonts w:ascii="Times New Roman" w:hAnsi="Times New Roman" w:cs="Times New Roman"/>
            <w:sz w:val="16"/>
            <w:szCs w:val="16"/>
          </w:rPr>
          <w:t>СП 3.5.3.554-96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"Организация и проведение </w:t>
      </w:r>
      <w:proofErr w:type="spellStart"/>
      <w:r w:rsidRPr="001A6C5E">
        <w:rPr>
          <w:rFonts w:ascii="Times New Roman" w:hAnsi="Times New Roman" w:cs="Times New Roman"/>
          <w:sz w:val="16"/>
          <w:szCs w:val="16"/>
        </w:rPr>
        <w:t>дератизационных</w:t>
      </w:r>
      <w:proofErr w:type="spellEnd"/>
      <w:r w:rsidRPr="001A6C5E">
        <w:rPr>
          <w:rFonts w:ascii="Times New Roman" w:hAnsi="Times New Roman" w:cs="Times New Roman"/>
          <w:sz w:val="16"/>
          <w:szCs w:val="16"/>
        </w:rPr>
        <w:t xml:space="preserve"> мероприятий".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 xml:space="preserve">14. </w:t>
      </w:r>
      <w:hyperlink r:id="rId153" w:tooltip="&quot;Гигиенические требования к учреждениям, организациям, предприятиям и лицам, занимающимся дезинфекционной деятельностью. Санитарные правила. СП 3.5.675-97&quot; (утв. Постановлением Минздрава РФ от 03.10.1997 N 23) (с изм. от 15.07.2002)------------ Утратил силу ил" w:history="1">
        <w:r w:rsidRPr="001A6C5E">
          <w:rPr>
            <w:rFonts w:ascii="Times New Roman" w:hAnsi="Times New Roman" w:cs="Times New Roman"/>
            <w:sz w:val="16"/>
            <w:szCs w:val="16"/>
          </w:rPr>
          <w:t>СП 3.5.675-97</w:t>
        </w:r>
      </w:hyperlink>
      <w:r w:rsidRPr="001A6C5E">
        <w:rPr>
          <w:rFonts w:ascii="Times New Roman" w:hAnsi="Times New Roman" w:cs="Times New Roman"/>
          <w:sz w:val="16"/>
          <w:szCs w:val="16"/>
        </w:rP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C62597" w:rsidRPr="001A6C5E" w:rsidRDefault="00C62597" w:rsidP="00C62597">
      <w:pPr>
        <w:pStyle w:val="ConsPlusNormal"/>
        <w:ind w:left="142" w:right="14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A6C5E">
        <w:rPr>
          <w:rFonts w:ascii="Times New Roman" w:hAnsi="Times New Roman" w:cs="Times New Roman"/>
          <w:sz w:val="16"/>
          <w:szCs w:val="16"/>
        </w:rPr>
        <w:t>15. "Сборник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Госкомсанэпиднадзором России 03.07.95.</w:t>
      </w:r>
    </w:p>
    <w:p w:rsidR="00C62597" w:rsidRPr="001C02FB" w:rsidRDefault="00C62597" w:rsidP="00C62597">
      <w:pPr>
        <w:ind w:left="142" w:right="141" w:firstLine="425"/>
        <w:rPr>
          <w:rFonts w:ascii="Times New Roman" w:hAnsi="Times New Roman"/>
        </w:rPr>
        <w:sectPr w:rsidR="00C62597" w:rsidRPr="001C02FB" w:rsidSect="001C02FB">
          <w:headerReference w:type="default" r:id="rId154"/>
          <w:footerReference w:type="default" r:id="rId155"/>
          <w:type w:val="continuous"/>
          <w:pgSz w:w="11906" w:h="16838"/>
          <w:pgMar w:top="851" w:right="424" w:bottom="851" w:left="709" w:header="0" w:footer="0" w:gutter="0"/>
          <w:cols w:space="720"/>
          <w:noEndnote/>
          <w:docGrid w:linePitch="299"/>
        </w:sectPr>
      </w:pPr>
      <w:r w:rsidRPr="001A6C5E">
        <w:rPr>
          <w:rFonts w:ascii="Times New Roman" w:hAnsi="Times New Roman"/>
          <w:sz w:val="16"/>
          <w:szCs w:val="16"/>
        </w:rPr>
        <w:t xml:space="preserve">16. </w:t>
      </w:r>
      <w:hyperlink r:id="rId156" w:tooltip="&quot;МУ 2657-82. Методические указания по санитарно-бактериологическому контролю на предприятиях общественного питания и торговли пищевыми продуктами&quot; (утв. Минздравом СССР 31.12.1982 N 2657){КонсультантПлюс}" w:history="1">
        <w:r w:rsidRPr="001A6C5E">
          <w:rPr>
            <w:rFonts w:ascii="Times New Roman" w:hAnsi="Times New Roman"/>
            <w:sz w:val="16"/>
            <w:szCs w:val="16"/>
          </w:rPr>
          <w:t>Методические указания</w:t>
        </w:r>
      </w:hyperlink>
      <w:r w:rsidRPr="001A6C5E">
        <w:rPr>
          <w:rFonts w:ascii="Times New Roman" w:hAnsi="Times New Roman"/>
          <w:sz w:val="16"/>
          <w:szCs w:val="16"/>
        </w:rPr>
        <w:t xml:space="preserve"> по санитарно-бактериологическому контролю на предприятиях общественного питания и торговли пищевым</w:t>
      </w:r>
      <w:r w:rsidR="001C02FB">
        <w:rPr>
          <w:rFonts w:ascii="Times New Roman" w:hAnsi="Times New Roman"/>
          <w:sz w:val="16"/>
          <w:szCs w:val="16"/>
        </w:rPr>
        <w:t>и продуктами N 2657 от 31.12.</w:t>
      </w:r>
      <w:bookmarkStart w:id="24" w:name="_GoBack"/>
      <w:bookmarkEnd w:id="24"/>
    </w:p>
    <w:p w:rsidR="008E6701" w:rsidRPr="001C02FB" w:rsidRDefault="008E6701" w:rsidP="00C62597"/>
    <w:sectPr w:rsidR="008E6701" w:rsidRPr="001C02FB" w:rsidSect="001C02FB">
      <w:pgSz w:w="11906" w:h="16838"/>
      <w:pgMar w:top="532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38" w:rsidRDefault="00192C38" w:rsidP="00C62597">
      <w:pPr>
        <w:spacing w:after="0" w:line="240" w:lineRule="auto"/>
      </w:pPr>
      <w:r>
        <w:separator/>
      </w:r>
    </w:p>
  </w:endnote>
  <w:endnote w:type="continuationSeparator" w:id="0">
    <w:p w:rsidR="00192C38" w:rsidRDefault="00192C38" w:rsidP="00C6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 w:rsidP="000B3436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Default="00C625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38" w:rsidRDefault="00192C38" w:rsidP="00C62597">
      <w:pPr>
        <w:spacing w:after="0" w:line="240" w:lineRule="auto"/>
      </w:pPr>
      <w:r>
        <w:separator/>
      </w:r>
    </w:p>
  </w:footnote>
  <w:footnote w:type="continuationSeparator" w:id="0">
    <w:p w:rsidR="00192C38" w:rsidRDefault="00192C38" w:rsidP="00C6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B3436">
    <w:pPr>
      <w:pStyle w:val="a3"/>
    </w:pPr>
    <w:r w:rsidRPr="00111E18"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7" w:rsidRPr="00111E18" w:rsidRDefault="00C62597" w:rsidP="0003365D">
    <w:pPr>
      <w:pStyle w:val="a3"/>
    </w:pPr>
    <w:r w:rsidRPr="00111E1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97"/>
    <w:rsid w:val="00192C38"/>
    <w:rsid w:val="001C02FB"/>
    <w:rsid w:val="003D1218"/>
    <w:rsid w:val="008E6701"/>
    <w:rsid w:val="00C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25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259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5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2597"/>
    <w:rPr>
      <w:rFonts w:ascii="Calibri" w:eastAsia="Times New Roman" w:hAnsi="Calibri" w:cs="Times New Roman"/>
      <w:lang w:eastAsia="ru-RU"/>
    </w:rPr>
  </w:style>
  <w:style w:type="paragraph" w:styleId="a7">
    <w:name w:val="No Spacing"/>
    <w:basedOn w:val="ConsPlusTitle"/>
    <w:uiPriority w:val="1"/>
    <w:qFormat/>
    <w:rsid w:val="00C62597"/>
    <w:pPr>
      <w:ind w:left="142" w:right="141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62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25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259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59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62597"/>
    <w:rPr>
      <w:rFonts w:ascii="Calibri" w:eastAsia="Times New Roman" w:hAnsi="Calibri" w:cs="Times New Roman"/>
      <w:lang w:eastAsia="ru-RU"/>
    </w:rPr>
  </w:style>
  <w:style w:type="paragraph" w:styleId="a7">
    <w:name w:val="No Spacing"/>
    <w:basedOn w:val="ConsPlusTitle"/>
    <w:uiPriority w:val="1"/>
    <w:qFormat/>
    <w:rsid w:val="00C62597"/>
    <w:pPr>
      <w:ind w:left="142" w:right="14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C05DD6EF8E71E784935E49A03670C453A0E539275BB48644AA682809565FC14CED9A3336B8B5T4zDF" TargetMode="External"/><Relationship Id="rId117" Type="http://schemas.openxmlformats.org/officeDocument/2006/relationships/hyperlink" Target="consultantplus://offline/ref=25C05DD6EF8E71E784935E49A03670C456A0E5302554E98C4CF3642A0E5900D64BA4963236B8B34AT4zCF" TargetMode="External"/><Relationship Id="rId21" Type="http://schemas.openxmlformats.org/officeDocument/2006/relationships/hyperlink" Target="consultantplus://offline/ref=25C05DD6EF8E71E784935E49A03670C456A1E5302651E98C4CF3642A0E5900D64BA4963236B8B34AT4z3F" TargetMode="External"/><Relationship Id="rId42" Type="http://schemas.openxmlformats.org/officeDocument/2006/relationships/hyperlink" Target="consultantplus://offline/ref=25C05DD6EF8E71E784935E49A03670C455A0E6312459E98C4CF3642A0E5900D64BA4963236B8B542T4zBF" TargetMode="External"/><Relationship Id="rId47" Type="http://schemas.openxmlformats.org/officeDocument/2006/relationships/hyperlink" Target="consultantplus://offline/ref=25C05DD6EF8E71E784935E49A03670C456A1E5302651E98C4CF3642A0E5900D64BA4963236B8B349T4zDF" TargetMode="External"/><Relationship Id="rId63" Type="http://schemas.openxmlformats.org/officeDocument/2006/relationships/hyperlink" Target="consultantplus://offline/ref=25C05DD6EF8E71E784935E49A03670C456A1E5302651E98C4CF3642A0E5900D64BA4963236B8B348T4z3F" TargetMode="External"/><Relationship Id="rId68" Type="http://schemas.openxmlformats.org/officeDocument/2006/relationships/header" Target="header4.xml"/><Relationship Id="rId84" Type="http://schemas.openxmlformats.org/officeDocument/2006/relationships/hyperlink" Target="consultantplus://offline/ref=25C05DD6EF8E71E784935E49A03670C456A1E5302651E98C4CF3642A0E5900D64BA4963236B8B34DT4zAF" TargetMode="External"/><Relationship Id="rId89" Type="http://schemas.openxmlformats.org/officeDocument/2006/relationships/hyperlink" Target="consultantplus://offline/ref=25C05DD6EF8E71E784935E49A03670C456A1E5302651E98C4CF3642A0E5900D64BA4963236B8B34DT4zFF" TargetMode="External"/><Relationship Id="rId112" Type="http://schemas.openxmlformats.org/officeDocument/2006/relationships/hyperlink" Target="consultantplus://offline/ref=25C05DD6EF8E71E784935E49A03670C456A1E5302651E98C4CF3642A0E5900D64BA4963236B8B34CT4z8F" TargetMode="External"/><Relationship Id="rId133" Type="http://schemas.openxmlformats.org/officeDocument/2006/relationships/hyperlink" Target="consultantplus://offline/ref=25C05DD6EF8E71E784935E49A03670C45EA3E13E2B5BB48644AA682809565FC14CED9A3336B8BBT4z3F" TargetMode="External"/><Relationship Id="rId138" Type="http://schemas.openxmlformats.org/officeDocument/2006/relationships/header" Target="header12.xml"/><Relationship Id="rId154" Type="http://schemas.openxmlformats.org/officeDocument/2006/relationships/header" Target="header14.xml"/><Relationship Id="rId16" Type="http://schemas.openxmlformats.org/officeDocument/2006/relationships/hyperlink" Target="consultantplus://offline/ref=25C05DD6EF8E71E784935E49A03670C456A1E7302052E98C4CF3642A0E5900D64BA4963236B8B34AT4zBF" TargetMode="External"/><Relationship Id="rId107" Type="http://schemas.openxmlformats.org/officeDocument/2006/relationships/hyperlink" Target="consultantplus://offline/ref=25C05DD6EF8E71E784935E49A03670C456A1E5302651E98C4CF3642A0E5900D64BA4963236B8B34DT4z2F" TargetMode="External"/><Relationship Id="rId11" Type="http://schemas.openxmlformats.org/officeDocument/2006/relationships/hyperlink" Target="consultantplus://offline/ref=25C05DD6EF8E71E784935E49A03670C455A0E6382750E98C4CF3642A0E5900D64BA4963236B8B34AT4zCF" TargetMode="External"/><Relationship Id="rId32" Type="http://schemas.openxmlformats.org/officeDocument/2006/relationships/hyperlink" Target="consultantplus://offline/ref=25C05DD6EF8E71E784935E49A03670C451A8EE3E205BB48644AA682809565FC14CED9A3336B8B1T4zAF" TargetMode="External"/><Relationship Id="rId37" Type="http://schemas.openxmlformats.org/officeDocument/2006/relationships/hyperlink" Target="consultantplus://offline/ref=25C05DD6EF8E71E784935E49A03670C456A1E5302651E98C4CF3642A0E5900D64BA4963236B8B349T4zBF" TargetMode="External"/><Relationship Id="rId53" Type="http://schemas.openxmlformats.org/officeDocument/2006/relationships/hyperlink" Target="consultantplus://offline/ref=25C05DD6EF8E71E784935E49A03670C456A9EF302459E98C4CF3642A0E5900D64BA4963236B8B34AT4z3F" TargetMode="External"/><Relationship Id="rId58" Type="http://schemas.openxmlformats.org/officeDocument/2006/relationships/hyperlink" Target="consultantplus://offline/ref=25C05DD6EF8E71E784935E49A03670C451A8EE3E205BB48644AA682809565FC14CED9A3336B8B1T4zFF" TargetMode="External"/><Relationship Id="rId74" Type="http://schemas.openxmlformats.org/officeDocument/2006/relationships/hyperlink" Target="consultantplus://offline/ref=25C05DD6EF8E71E784935E49A03670C456A1E5302651E98C4CF3642A0E5900D64BA4963236B8B34FT4zDF" TargetMode="External"/><Relationship Id="rId79" Type="http://schemas.openxmlformats.org/officeDocument/2006/relationships/hyperlink" Target="consultantplus://offline/ref=25C05DD6EF8E71E784935E49A03670C456A1E5302651E98C4CF3642A0E5900D64BA4963236B8B34ET4zEF" TargetMode="External"/><Relationship Id="rId102" Type="http://schemas.openxmlformats.org/officeDocument/2006/relationships/hyperlink" Target="consultantplus://offline/ref=25C05DD6EF8E71E784935E49A03670C456A1E5302651E98C4CF3642A0E5900D64BA4963236B8B34DT4zDF" TargetMode="External"/><Relationship Id="rId123" Type="http://schemas.openxmlformats.org/officeDocument/2006/relationships/hyperlink" Target="consultantplus://offline/ref=25C05DD6EF8E71E784935E49A03670C456A5EF3C2157E98C4CF3642A0E5900D64BA4963236B8B34AT4zEF" TargetMode="External"/><Relationship Id="rId128" Type="http://schemas.openxmlformats.org/officeDocument/2006/relationships/hyperlink" Target="consultantplus://offline/ref=25C05DD6EF8E71E784935E49A03670C45EA3E13E2B5BB48644AA682809565FC14CED9A3336B8B6T4z9F" TargetMode="External"/><Relationship Id="rId144" Type="http://schemas.openxmlformats.org/officeDocument/2006/relationships/hyperlink" Target="consultantplus://offline/ref=25C05DD6EF8E71E784935E49A03670C452A5E138245BB48644AA682809565FC14CED9A3336B9B2T4zFF" TargetMode="External"/><Relationship Id="rId149" Type="http://schemas.openxmlformats.org/officeDocument/2006/relationships/hyperlink" Target="consultantplus://offline/ref=25C05DD6EF8E71E784935E49A03670C456A2E6312250E98C4CF3642A0E5900D64BA4963236BCB04CT4zAF" TargetMode="External"/><Relationship Id="rId5" Type="http://schemas.openxmlformats.org/officeDocument/2006/relationships/footnotes" Target="footnotes.xml"/><Relationship Id="rId90" Type="http://schemas.openxmlformats.org/officeDocument/2006/relationships/header" Target="header5.xml"/><Relationship Id="rId95" Type="http://schemas.openxmlformats.org/officeDocument/2006/relationships/hyperlink" Target="consultantplus://offline/ref=25C05DD6EF8E71E784935E49A03670C456A4E13C2658E98C4CF3642A0E5900D64BA4963236B8B34AT4z8F" TargetMode="External"/><Relationship Id="rId22" Type="http://schemas.openxmlformats.org/officeDocument/2006/relationships/hyperlink" Target="consultantplus://offline/ref=25C05DD6EF8E71E784935E49A03670C456A1E5302651E98C4CF3642A0E5900D64BA4963236B8B349T4zAF" TargetMode="External"/><Relationship Id="rId27" Type="http://schemas.openxmlformats.org/officeDocument/2006/relationships/header" Target="header1.xml"/><Relationship Id="rId43" Type="http://schemas.openxmlformats.org/officeDocument/2006/relationships/hyperlink" Target="consultantplus://offline/ref=25C05DD6EF8E71E784935E49A03670C456A1E5302651E98C4CF3642A0E5900D64BA4963236B8B349T4z9F" TargetMode="External"/><Relationship Id="rId48" Type="http://schemas.openxmlformats.org/officeDocument/2006/relationships/hyperlink" Target="consultantplus://offline/ref=25C05DD6EF8E71E784935E49A03670C456A1E5302651E98C4CF3642A0E5900D64BA4963236B8B349T4z3F" TargetMode="External"/><Relationship Id="rId64" Type="http://schemas.openxmlformats.org/officeDocument/2006/relationships/hyperlink" Target="consultantplus://offline/ref=25C05DD6EF8E71E784935E49A03670C456A1E5302651E98C4CF3642A0E5900D64BA4963236B8B34FT4zAF" TargetMode="External"/><Relationship Id="rId69" Type="http://schemas.openxmlformats.org/officeDocument/2006/relationships/footer" Target="footer3.xml"/><Relationship Id="rId113" Type="http://schemas.openxmlformats.org/officeDocument/2006/relationships/hyperlink" Target="consultantplus://offline/ref=25C05DD6EF8E71E784935E49A03670C451A9E431205BB48644AA682809565FC14CED9A3336B8B0T4zAF" TargetMode="External"/><Relationship Id="rId118" Type="http://schemas.openxmlformats.org/officeDocument/2006/relationships/hyperlink" Target="consultantplus://offline/ref=25C05DD6EF8E71E784935E49A03670C456A1E7302052E98C4CF3642A0E5900D64BA4963236B8B34AT4zFF" TargetMode="External"/><Relationship Id="rId134" Type="http://schemas.openxmlformats.org/officeDocument/2006/relationships/header" Target="header10.xml"/><Relationship Id="rId139" Type="http://schemas.openxmlformats.org/officeDocument/2006/relationships/footer" Target="footer11.xml"/><Relationship Id="rId80" Type="http://schemas.openxmlformats.org/officeDocument/2006/relationships/hyperlink" Target="consultantplus://offline/ref=25C05DD6EF8E71E784935E49A03670C456A1E5302651E98C4CF3642A0E5900D64BA4963236B8B34ET4zFF" TargetMode="External"/><Relationship Id="rId85" Type="http://schemas.openxmlformats.org/officeDocument/2006/relationships/hyperlink" Target="consultantplus://offline/ref=25C05DD6EF8E71E784935E49A03670C456A1E5302651E98C4CF3642A0E5900D64BA4963236B8B34DT4zBF" TargetMode="External"/><Relationship Id="rId150" Type="http://schemas.openxmlformats.org/officeDocument/2006/relationships/hyperlink" Target="consultantplus://offline/ref=25C05DD6EF8E71E784935750A73670C455A7E73B2A50E98C4CF3642A0ET5z9F" TargetMode="External"/><Relationship Id="rId155" Type="http://schemas.openxmlformats.org/officeDocument/2006/relationships/footer" Target="footer13.xml"/><Relationship Id="rId12" Type="http://schemas.openxmlformats.org/officeDocument/2006/relationships/hyperlink" Target="consultantplus://offline/ref=25C05DD6EF8E71E784935E49A03670C452A5E138245BB48644AA682809565FC14CED9A3336B9B1T4zDF" TargetMode="External"/><Relationship Id="rId17" Type="http://schemas.openxmlformats.org/officeDocument/2006/relationships/hyperlink" Target="consultantplus://offline/ref=25C05DD6EF8E71E784935E49A03670C456A1E5302651E98C4CF3642A0E5900D64BA4963236B8B34BT4zDF" TargetMode="External"/><Relationship Id="rId33" Type="http://schemas.openxmlformats.org/officeDocument/2006/relationships/hyperlink" Target="consultantplus://offline/ref=25C05DD6EF8E71E784935E49A03670C45EA3E13E2B5BB48644AA682809565FC14CED9A3336B8B3T4zFF" TargetMode="External"/><Relationship Id="rId38" Type="http://schemas.openxmlformats.org/officeDocument/2006/relationships/hyperlink" Target="consultantplus://offline/ref=25C05DD6EF8E71E78493415CA53670C454A0E133750CB6D711A46D20591E4F8F09E09B3336TBzBF" TargetMode="External"/><Relationship Id="rId59" Type="http://schemas.openxmlformats.org/officeDocument/2006/relationships/hyperlink" Target="consultantplus://offline/ref=25C05DD6EF8E71E784935E49A03670C451A8EE3E205BB48644AA682809565FC14CED9A3336B8B1T4zFF" TargetMode="External"/><Relationship Id="rId103" Type="http://schemas.openxmlformats.org/officeDocument/2006/relationships/hyperlink" Target="consultantplus://offline/ref=25C05DD6EF8E71E784935E49A03670C455A0E6382750E98C4CF3642A0E5900D64BA4963236B8B34ET4zCF" TargetMode="External"/><Relationship Id="rId108" Type="http://schemas.openxmlformats.org/officeDocument/2006/relationships/hyperlink" Target="consultantplus://offline/ref=25C05DD6EF8E71E784935E49A03670C456A1E5302651E98C4CF3642A0E5900D64BA4963236B8B34CT4zAF" TargetMode="External"/><Relationship Id="rId124" Type="http://schemas.openxmlformats.org/officeDocument/2006/relationships/header" Target="header7.xml"/><Relationship Id="rId129" Type="http://schemas.openxmlformats.org/officeDocument/2006/relationships/hyperlink" Target="consultantplus://offline/ref=25C05DD6EF8E71E784935E49A03670C456A4E13C2658E98C4CF3642A0E5900D64BA4963236B8B34FT4z8F" TargetMode="External"/><Relationship Id="rId20" Type="http://schemas.openxmlformats.org/officeDocument/2006/relationships/hyperlink" Target="consultantplus://offline/ref=25C05DD6EF8E71E784935E49A03670C456A1E5302651E98C4CF3642A0E5900D64BA4963236B8B34AT4zDF" TargetMode="External"/><Relationship Id="rId41" Type="http://schemas.openxmlformats.org/officeDocument/2006/relationships/hyperlink" Target="consultantplus://offline/ref=25C05DD6EF8E71E784935E49A03670C456A0E5302355E98C4CF3642A0E5900D64BA4963236B8B34BT4zFF" TargetMode="External"/><Relationship Id="rId54" Type="http://schemas.openxmlformats.org/officeDocument/2006/relationships/hyperlink" Target="consultantplus://offline/ref=25C05DD6EF8E71E784935E49A03670C456A2E53F2559E98C4CF3642A0E5900D64BA4963236B8B34AT4zEF" TargetMode="External"/><Relationship Id="rId62" Type="http://schemas.openxmlformats.org/officeDocument/2006/relationships/hyperlink" Target="consultantplus://offline/ref=25C05DD6EF8E71E784935E49A03670C451A8EE3E205BB48644AA682809565FC14CED9A3336B8B1T4zEF" TargetMode="External"/><Relationship Id="rId70" Type="http://schemas.openxmlformats.org/officeDocument/2006/relationships/hyperlink" Target="consultantplus://offline/ref=25C05DD6EF8E71E784935E49A03670C456A1E5302651E98C4CF3642A0E5900D64BA4963236B8B34FT4z9F" TargetMode="External"/><Relationship Id="rId75" Type="http://schemas.openxmlformats.org/officeDocument/2006/relationships/hyperlink" Target="consultantplus://offline/ref=25C05DD6EF8E71E784935E49A03670C456A1E5302651E98C4CF3642A0E5900D64BA4963236B8B34FT4z2F" TargetMode="External"/><Relationship Id="rId83" Type="http://schemas.openxmlformats.org/officeDocument/2006/relationships/hyperlink" Target="consultantplus://offline/ref=25C05DD6EF8E71E784935E49A03670C456A1E5302651E98C4CF3642A0E5900D64BA4963236B8B34ET4z3F" TargetMode="External"/><Relationship Id="rId88" Type="http://schemas.openxmlformats.org/officeDocument/2006/relationships/hyperlink" Target="consultantplus://offline/ref=25C05DD6EF8E71E784935E49A03670C456A4E13C2658E98C4CF3642A0E5900D64BA4963236B8B34FT4z8F" TargetMode="External"/><Relationship Id="rId91" Type="http://schemas.openxmlformats.org/officeDocument/2006/relationships/footer" Target="footer4.xml"/><Relationship Id="rId96" Type="http://schemas.openxmlformats.org/officeDocument/2006/relationships/hyperlink" Target="consultantplus://offline/ref=25C05DD6EF8E71E784935E49A03670C453A3E739245BB48644AA682809565FC14CED9A3336B8B2T4zFF" TargetMode="External"/><Relationship Id="rId111" Type="http://schemas.openxmlformats.org/officeDocument/2006/relationships/hyperlink" Target="consultantplus://offline/ref=25C05DD6EF8E71E784935E49A03670C451A9E431205BB48644AA682809565FC14CED9A3336B8B2T4z2F" TargetMode="External"/><Relationship Id="rId132" Type="http://schemas.openxmlformats.org/officeDocument/2006/relationships/hyperlink" Target="consultantplus://offline/ref=25C05DD6EF8E71E784935E49A03670C45EA3E13E2B5BB48644AA682809565FC14CED9A3336B8BBT4z8F" TargetMode="External"/><Relationship Id="rId140" Type="http://schemas.openxmlformats.org/officeDocument/2006/relationships/header" Target="header13.xml"/><Relationship Id="rId145" Type="http://schemas.openxmlformats.org/officeDocument/2006/relationships/hyperlink" Target="consultantplus://offline/ref=25C05DD6EF8E71E784935E49A03670C456A5EF3D2355E98C4CF3642A0E5900D64BA4963236B8B34AT4zFF" TargetMode="External"/><Relationship Id="rId153" Type="http://schemas.openxmlformats.org/officeDocument/2006/relationships/hyperlink" Target="consultantplus://offline/ref=25C05DD6EF8E71E784935750A73670C454A2E4392657E98C4CF3642A0ET5z9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5C05DD6EF8E71E784935E49A03670C451A8EE3E205BB48644AA682809565FC14CED9A3336B8B2T4z3F" TargetMode="External"/><Relationship Id="rId23" Type="http://schemas.openxmlformats.org/officeDocument/2006/relationships/hyperlink" Target="consultantplus://offline/ref=25C05DD6EF8E71E784935E49A03670C453A0E73A265BB48644AA682809565FC14CED9A3336B8B1T4zEF" TargetMode="External"/><Relationship Id="rId28" Type="http://schemas.openxmlformats.org/officeDocument/2006/relationships/header" Target="header2.xml"/><Relationship Id="rId36" Type="http://schemas.openxmlformats.org/officeDocument/2006/relationships/hyperlink" Target="consultantplus://offline/ref=25C05DD6EF8E71E784935E49A03670C456A5EF3A2259E98C4CF3642A0E5900D64BA4963236B8B349T4zBF" TargetMode="External"/><Relationship Id="rId49" Type="http://schemas.openxmlformats.org/officeDocument/2006/relationships/hyperlink" Target="consultantplus://offline/ref=25C05DD6EF8E71E784935E49A03670C456A1E5302651E98C4CF3642A0E5900D64BA4963236B8B348T4zBF" TargetMode="External"/><Relationship Id="rId57" Type="http://schemas.openxmlformats.org/officeDocument/2006/relationships/hyperlink" Target="consultantplus://offline/ref=25C05DD6EF8E71E784935E49A03670C456A1E5302651E98C4CF3642A0E5900D64BA4963236B8B348T4zEF" TargetMode="External"/><Relationship Id="rId106" Type="http://schemas.openxmlformats.org/officeDocument/2006/relationships/hyperlink" Target="consultantplus://offline/ref=25C05DD6EF8E71E784935E49A03670C456A0E7382054E98C4CF3642A0E5900D64BA4963236B8B34BT4z8F" TargetMode="External"/><Relationship Id="rId114" Type="http://schemas.openxmlformats.org/officeDocument/2006/relationships/hyperlink" Target="consultantplus://offline/ref=25C05DD6EF8E71E784935E49A03670C453A3E739245BB48644AA682809565FC14CED9A3336B8B2T4zFF" TargetMode="External"/><Relationship Id="rId119" Type="http://schemas.openxmlformats.org/officeDocument/2006/relationships/hyperlink" Target="consultantplus://offline/ref=25C05DD6EF8E71E784935E49A03670C456A5EF3D2355E98C4CF3642A0E5900D64BA4963236B8B34FT4z2F" TargetMode="External"/><Relationship Id="rId127" Type="http://schemas.openxmlformats.org/officeDocument/2006/relationships/footer" Target="footer7.xml"/><Relationship Id="rId10" Type="http://schemas.openxmlformats.org/officeDocument/2006/relationships/hyperlink" Target="consultantplus://offline/ref=25C05DD6EF8E71E784935E49A03670C456A1E5302651E98C4CF3642A0E5900D64BA4963236B8B34BT4zDF" TargetMode="External"/><Relationship Id="rId31" Type="http://schemas.openxmlformats.org/officeDocument/2006/relationships/hyperlink" Target="consultantplus://offline/ref=25C05DD6EF8E71E784935E49A03670C45EA8E739245BB48644AA682809565FC14CED9A3336B8B3T4zFF" TargetMode="External"/><Relationship Id="rId44" Type="http://schemas.openxmlformats.org/officeDocument/2006/relationships/hyperlink" Target="consultantplus://offline/ref=25C05DD6EF8E71E784935E49A03670C451A8EE3E205BB48644AA682809565FC14CED9A3336B8B1T4z9F" TargetMode="External"/><Relationship Id="rId52" Type="http://schemas.openxmlformats.org/officeDocument/2006/relationships/hyperlink" Target="consultantplus://offline/ref=25C05DD6EF8E71E784935E49A03670C456A9EF302459E98C4CF3642A0E5900D64BA4963236B8B343T4z3F" TargetMode="External"/><Relationship Id="rId60" Type="http://schemas.openxmlformats.org/officeDocument/2006/relationships/hyperlink" Target="consultantplus://offline/ref=25C05DD6EF8E71E784935E49A03670C456A1E5302651E98C4CF3642A0E5900D64BA4963236B8B348T4zCF" TargetMode="External"/><Relationship Id="rId65" Type="http://schemas.openxmlformats.org/officeDocument/2006/relationships/hyperlink" Target="consultantplus://offline/ref=25C05DD6EF8E71E784935E49A03670C456A1E5302651E98C4CF3642A0E5900D64BA4963236B8B34FT4zBF" TargetMode="External"/><Relationship Id="rId73" Type="http://schemas.openxmlformats.org/officeDocument/2006/relationships/hyperlink" Target="consultantplus://offline/ref=25C05DD6EF8E71E784935E49A03670C456A1E5302651E98C4CF3642A0E5900D64BA4963236B8B34FT4zFF" TargetMode="External"/><Relationship Id="rId78" Type="http://schemas.openxmlformats.org/officeDocument/2006/relationships/hyperlink" Target="consultantplus://offline/ref=25C05DD6EF8E71E784935E49A03670C456A1E5302651E98C4CF3642A0E5900D64BA4963236B8B34ET4z9F" TargetMode="External"/><Relationship Id="rId81" Type="http://schemas.openxmlformats.org/officeDocument/2006/relationships/hyperlink" Target="consultantplus://offline/ref=25C05DD6EF8E71E784935E49A03670C456A1E5302651E98C4CF3642A0E5900D64BA4963236B8B34ET4zDF" TargetMode="External"/><Relationship Id="rId86" Type="http://schemas.openxmlformats.org/officeDocument/2006/relationships/hyperlink" Target="consultantplus://offline/ref=25C05DD6EF8E71E784935E49A03670C456A1E5302651E98C4CF3642A0E5900D64BA4963236B8B34DT4z8F" TargetMode="External"/><Relationship Id="rId94" Type="http://schemas.openxmlformats.org/officeDocument/2006/relationships/hyperlink" Target="consultantplus://offline/ref=25C05DD6EF8E71E784935E49A03670C453A2E138275BB48644AA682809565FC14CED9A3336B8B4T4zCF" TargetMode="External"/><Relationship Id="rId99" Type="http://schemas.openxmlformats.org/officeDocument/2006/relationships/hyperlink" Target="consultantplus://offline/ref=25C05DD6EF8E71E784935E49A03670C455A8E638225BB48644AA682809565FC14CED9A3336B8B2T4zDF" TargetMode="External"/><Relationship Id="rId101" Type="http://schemas.openxmlformats.org/officeDocument/2006/relationships/hyperlink" Target="consultantplus://offline/ref=25C05DD6EF8E71E784935E49A03670C456A1E5302651E98C4CF3642A0E5900D64BA4963236B8B34DT4zCF" TargetMode="External"/><Relationship Id="rId122" Type="http://schemas.openxmlformats.org/officeDocument/2006/relationships/hyperlink" Target="consultantplus://offline/ref=25C05DD6EF8E71E784935E49A03670C456A1E7302052E98C4CF3642A0E5900D64BA4963236B8B349T4z2F" TargetMode="External"/><Relationship Id="rId130" Type="http://schemas.openxmlformats.org/officeDocument/2006/relationships/header" Target="header9.xml"/><Relationship Id="rId135" Type="http://schemas.openxmlformats.org/officeDocument/2006/relationships/footer" Target="footer9.xml"/><Relationship Id="rId143" Type="http://schemas.openxmlformats.org/officeDocument/2006/relationships/hyperlink" Target="consultantplus://offline/ref=25C05DD6EF8E71E784935E49A03670C452A5E138245BB48644AA682809565FC14CED9A3336B9B5T4zCF" TargetMode="External"/><Relationship Id="rId148" Type="http://schemas.openxmlformats.org/officeDocument/2006/relationships/hyperlink" Target="consultantplus://offline/ref=25C05DD6EF8E71E784935750A73670C453A6E5312556E98C4CF3642A0E5900D64BA4963236B8B34BT4zFF" TargetMode="External"/><Relationship Id="rId151" Type="http://schemas.openxmlformats.org/officeDocument/2006/relationships/hyperlink" Target="consultantplus://offline/ref=25C05DD6EF8E71E784935750A73670C455A6E03B2358E98C4CF3642A0ET5z9F" TargetMode="External"/><Relationship Id="rId156" Type="http://schemas.openxmlformats.org/officeDocument/2006/relationships/hyperlink" Target="consultantplus://offline/ref=25C05DD6EF8E71E784935E49A03670C456A0E7382054E98C4CF3642A0ET5z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05DD6EF8E71E784935E49A03670C456A1E7302052E98C4CF3642A0E5900D64BA4963236B8B34BT4zDF" TargetMode="External"/><Relationship Id="rId13" Type="http://schemas.openxmlformats.org/officeDocument/2006/relationships/hyperlink" Target="consultantplus://offline/ref=25C05DD6EF8E71E784935750A73670C455A9E73A2758E98C4CF3642A0E5900D64BA4963236B8B34BT4zFF" TargetMode="External"/><Relationship Id="rId18" Type="http://schemas.openxmlformats.org/officeDocument/2006/relationships/hyperlink" Target="consultantplus://offline/ref=25C05DD6EF8E71E784935E49A03670C455A0E6382750E98C4CF3642A0E5900D64BA4963236B8B34AT4zCF" TargetMode="External"/><Relationship Id="rId39" Type="http://schemas.openxmlformats.org/officeDocument/2006/relationships/hyperlink" Target="consultantplus://offline/ref=25C05DD6EF8E71E784935E49A03670C45EA9E4302B5BB48644AA682809565FC14CED9A3336B8B2T4zDF" TargetMode="External"/><Relationship Id="rId109" Type="http://schemas.openxmlformats.org/officeDocument/2006/relationships/hyperlink" Target="consultantplus://offline/ref=25C05DD6EF8E71E784935E49A03670C456A1E5302651E98C4CF3642A0E5900D64BA4963236B8B34CT4zBF" TargetMode="External"/><Relationship Id="rId34" Type="http://schemas.openxmlformats.org/officeDocument/2006/relationships/hyperlink" Target="consultantplus://offline/ref=25C05DD6EF8E71E784935E49A03670C45EA3E13E2B5BB48644AA682809565FC14CED9A3336B8B6T4z9F" TargetMode="External"/><Relationship Id="rId50" Type="http://schemas.openxmlformats.org/officeDocument/2006/relationships/hyperlink" Target="consultantplus://offline/ref=25C05DD6EF8E71E784935E49A03670C456A1E5302651E98C4CF3642A0E5900D64BA4963236B8B348T4z8F" TargetMode="External"/><Relationship Id="rId55" Type="http://schemas.openxmlformats.org/officeDocument/2006/relationships/hyperlink" Target="consultantplus://offline/ref=25C05DD6EF8E71E784935E49A03670C453A2E138275BB48644AA682809565FC14CED9A3336B8B7T4z8F" TargetMode="External"/><Relationship Id="rId76" Type="http://schemas.openxmlformats.org/officeDocument/2006/relationships/hyperlink" Target="consultantplus://offline/ref=25C05DD6EF8E71E784935E49A03670C456A1E5302651E98C4CF3642A0E5900D64BA4963236B8B34ET4zAF" TargetMode="External"/><Relationship Id="rId97" Type="http://schemas.openxmlformats.org/officeDocument/2006/relationships/hyperlink" Target="consultantplus://offline/ref=25C05DD6EF8E71E784935E49A03670C456A7E3302752E98C4CF3642A0E5900D64BA4963236B8B34AT4z8F" TargetMode="External"/><Relationship Id="rId104" Type="http://schemas.openxmlformats.org/officeDocument/2006/relationships/hyperlink" Target="consultantplus://offline/ref=25C05DD6EF8E71E784935E49A03670C455A8E638225BB48644AA682809565FC14CED9A3336B8B2T4zDF" TargetMode="External"/><Relationship Id="rId120" Type="http://schemas.openxmlformats.org/officeDocument/2006/relationships/hyperlink" Target="consultantplus://offline/ref=25C05DD6EF8E71E784935E49A03670C456A0E5302554E98C4CF3642A0E5900D64BA4963236B8B34AT4zCF" TargetMode="External"/><Relationship Id="rId125" Type="http://schemas.openxmlformats.org/officeDocument/2006/relationships/footer" Target="footer6.xml"/><Relationship Id="rId141" Type="http://schemas.openxmlformats.org/officeDocument/2006/relationships/footer" Target="footer12.xml"/><Relationship Id="rId146" Type="http://schemas.openxmlformats.org/officeDocument/2006/relationships/hyperlink" Target="consultantplus://offline/ref=25C05DD6EF8E71E784935750A73670C455A7E0382058E98C4CF3642A0ET5z9F" TargetMode="External"/><Relationship Id="rId7" Type="http://schemas.openxmlformats.org/officeDocument/2006/relationships/hyperlink" Target="consultantplus://offline/ref=25C05DD6EF8E71E784935E49A03670C451A9E431205BB48644AA682809565FC14CED9A3336B8B3T4z3F" TargetMode="External"/><Relationship Id="rId71" Type="http://schemas.openxmlformats.org/officeDocument/2006/relationships/hyperlink" Target="consultantplus://offline/ref=25C05DD6EF8E71E784935E49A03670C456A1E5302651E98C4CF3642A0E5900D64BA4963236B8B34FT4zEF" TargetMode="External"/><Relationship Id="rId92" Type="http://schemas.openxmlformats.org/officeDocument/2006/relationships/header" Target="header6.xml"/><Relationship Id="rId2" Type="http://schemas.microsoft.com/office/2007/relationships/stylesWithEffects" Target="stylesWithEffects.xml"/><Relationship Id="rId29" Type="http://schemas.openxmlformats.org/officeDocument/2006/relationships/footer" Target="footer1.xml"/><Relationship Id="rId24" Type="http://schemas.openxmlformats.org/officeDocument/2006/relationships/hyperlink" Target="consultantplus://offline/ref=25C05DD6EF8E71E784935E49A03670C451A8EE3E205BB48644AA682809565FC14CED9A3336B8B2T4z2F" TargetMode="External"/><Relationship Id="rId40" Type="http://schemas.openxmlformats.org/officeDocument/2006/relationships/hyperlink" Target="consultantplus://offline/ref=25C05DD6EF8E71E784935E49A03670C45EA9E4302B5BB48644AA682809565FC14CED9A3336B9B1T4z2F" TargetMode="External"/><Relationship Id="rId45" Type="http://schemas.openxmlformats.org/officeDocument/2006/relationships/hyperlink" Target="consultantplus://offline/ref=25C05DD6EF8E71E784935E49A03670C456A1E5302651E98C4CF3642A0E5900D64BA4963236B8B349T4zFF" TargetMode="External"/><Relationship Id="rId66" Type="http://schemas.openxmlformats.org/officeDocument/2006/relationships/header" Target="header3.xml"/><Relationship Id="rId87" Type="http://schemas.openxmlformats.org/officeDocument/2006/relationships/hyperlink" Target="consultantplus://offline/ref=25C05DD6EF8E71E784935E49A03670C456A1E5302651E98C4CF3642A0E5900D64BA4963236B8B34DT4zEF" TargetMode="External"/><Relationship Id="rId110" Type="http://schemas.openxmlformats.org/officeDocument/2006/relationships/hyperlink" Target="consultantplus://offline/ref=25C05DD6EF8E71E784935E49A03670C455A0E7392456E98C4CF3642A0E5900D64BA4963236B8B14FT4z3F" TargetMode="External"/><Relationship Id="rId115" Type="http://schemas.openxmlformats.org/officeDocument/2006/relationships/hyperlink" Target="consultantplus://offline/ref=25C05DD6EF8E71E784935E49A03670C456A1E5302651E98C4CF3642A0E5900D64BA4963236B8B34CT4zEF" TargetMode="External"/><Relationship Id="rId131" Type="http://schemas.openxmlformats.org/officeDocument/2006/relationships/footer" Target="footer8.xml"/><Relationship Id="rId136" Type="http://schemas.openxmlformats.org/officeDocument/2006/relationships/header" Target="header11.xm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25C05DD6EF8E71E784935E49A03670C456A1E5302651E98C4CF3642A0E5900D64BA4963236B8B348T4z2F" TargetMode="External"/><Relationship Id="rId82" Type="http://schemas.openxmlformats.org/officeDocument/2006/relationships/hyperlink" Target="consultantplus://offline/ref=25C05DD6EF8E71E784935E49A03670C456A1E5302651E98C4CF3642A0E5900D64BA4963236B8B34ET4z2F" TargetMode="External"/><Relationship Id="rId152" Type="http://schemas.openxmlformats.org/officeDocument/2006/relationships/hyperlink" Target="consultantplus://offline/ref=25C05DD6EF8E71E784935750A73670C455A9E53E2657E98C4CF3642A0ET5z9F" TargetMode="External"/><Relationship Id="rId19" Type="http://schemas.openxmlformats.org/officeDocument/2006/relationships/hyperlink" Target="consultantplus://offline/ref=25C05DD6EF8E71E784935E49A03670C456A1E5302651E98C4CF3642A0E5900D64BA4963236B8B34AT4zFF" TargetMode="External"/><Relationship Id="rId14" Type="http://schemas.openxmlformats.org/officeDocument/2006/relationships/hyperlink" Target="consultantplus://offline/ref=25C05DD6EF8E71E784935E49A03670C451A9E431205BB48644AA682809565FC14CED9A3336B8B3T4z3F" TargetMode="External"/><Relationship Id="rId30" Type="http://schemas.openxmlformats.org/officeDocument/2006/relationships/hyperlink" Target="consultantplus://offline/ref=25C05DD6EF8E71E784935E49A03670C451A8EE3E205BB48644AA682809565FC14CED9A3336B8B1T4zBF" TargetMode="External"/><Relationship Id="rId35" Type="http://schemas.openxmlformats.org/officeDocument/2006/relationships/hyperlink" Target="consultantplus://offline/ref=25C05DD6EF8E71E78493415CA53670C454A0E133750CB6D711A46D20591E4F8F09E09B3336TBzBF" TargetMode="External"/><Relationship Id="rId56" Type="http://schemas.openxmlformats.org/officeDocument/2006/relationships/hyperlink" Target="consultantplus://offline/ref=25C05DD6EF8E71E784935E49A03670C453A2E138275BB48644AA682809565FC14CED9A3336B8B4T4zCF" TargetMode="External"/><Relationship Id="rId77" Type="http://schemas.openxmlformats.org/officeDocument/2006/relationships/hyperlink" Target="consultantplus://offline/ref=25C05DD6EF8E71E784935E49A03670C456A1E5302651E98C4CF3642A0E5900D64BA4963236B8B34ET4zBF" TargetMode="External"/><Relationship Id="rId100" Type="http://schemas.openxmlformats.org/officeDocument/2006/relationships/hyperlink" Target="consultantplus://offline/ref=25C05DD6EF8E71E784935E49A03670C456A9EF302459E98C4CF3642A0E5900D64BA4963236B8B34AT4z3F" TargetMode="External"/><Relationship Id="rId105" Type="http://schemas.openxmlformats.org/officeDocument/2006/relationships/hyperlink" Target="consultantplus://offline/ref=25C05DD6EF8E71E784935E49A03670C451A8E63B265BB48644AA682809565FC14CED9A3336B8B2T4z8F" TargetMode="External"/><Relationship Id="rId126" Type="http://schemas.openxmlformats.org/officeDocument/2006/relationships/header" Target="header8.xml"/><Relationship Id="rId147" Type="http://schemas.openxmlformats.org/officeDocument/2006/relationships/hyperlink" Target="consultantplus://offline/ref=25C05DD6EF8E71E784935E49A03670C45EA3E13E2B5BB48644AA6828T0z9F" TargetMode="External"/><Relationship Id="rId8" Type="http://schemas.openxmlformats.org/officeDocument/2006/relationships/hyperlink" Target="consultantplus://offline/ref=25C05DD6EF8E71E784935E49A03670C451A8EE3E205BB48644AA682809565FC14CED9A3336B8B3T4zCF" TargetMode="External"/><Relationship Id="rId51" Type="http://schemas.openxmlformats.org/officeDocument/2006/relationships/hyperlink" Target="consultantplus://offline/ref=25C05DD6EF8E71E784935E49A03670C451A8EE3E205BB48644AA682809565FC14CED9A3336B8B1T4z8F" TargetMode="External"/><Relationship Id="rId72" Type="http://schemas.openxmlformats.org/officeDocument/2006/relationships/hyperlink" Target="consultantplus://offline/ref=25C05DD6EF8E71E784935E49A03670C456A9EF302459E98C4CF3642A0E5900D64BA4963236B8B34AT4z3F" TargetMode="External"/><Relationship Id="rId93" Type="http://schemas.openxmlformats.org/officeDocument/2006/relationships/footer" Target="footer5.xml"/><Relationship Id="rId98" Type="http://schemas.openxmlformats.org/officeDocument/2006/relationships/hyperlink" Target="consultantplus://offline/ref=25C05DD6EF8E71E784935E49A03670C453A3E63B235BB48644AA682809565FC14CED9A3336B8B2T4z8F" TargetMode="External"/><Relationship Id="rId121" Type="http://schemas.openxmlformats.org/officeDocument/2006/relationships/hyperlink" Target="consultantplus://offline/ref=25C05DD6EF8E71E784935E49A03670C45EA8E739245BB48644AA682809565FC14CED9A3336B8B3T4zFF" TargetMode="External"/><Relationship Id="rId142" Type="http://schemas.openxmlformats.org/officeDocument/2006/relationships/hyperlink" Target="consultantplus://offline/ref=25C05DD6EF8E71E784935E49A03670C455A0E7392456E98C4CF3642A0ET5z9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5C05DD6EF8E71E784935E49A03670C456A5EF3D2355E98C4CF3642A0E5900D64BA4963236B8B34FT4z2F" TargetMode="External"/><Relationship Id="rId46" Type="http://schemas.openxmlformats.org/officeDocument/2006/relationships/hyperlink" Target="consultantplus://offline/ref=25C05DD6EF8E71E784935E49A03670C453A0E73A265BB48644AA682809565FC14CED9A3336B8B1T4zEF" TargetMode="External"/><Relationship Id="rId67" Type="http://schemas.openxmlformats.org/officeDocument/2006/relationships/footer" Target="footer2.xml"/><Relationship Id="rId116" Type="http://schemas.openxmlformats.org/officeDocument/2006/relationships/hyperlink" Target="consultantplus://offline/ref=25C05DD6EF8E71E784935E49A03670C456A1E5302651E98C4CF3642A0E5900D64BA4963236B8B34CT4zFF" TargetMode="External"/><Relationship Id="rId137" Type="http://schemas.openxmlformats.org/officeDocument/2006/relationships/footer" Target="footer10.xm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32547</Words>
  <Characters>185520</Characters>
  <Application>Microsoft Office Word</Application>
  <DocSecurity>0</DocSecurity>
  <Lines>1546</Lines>
  <Paragraphs>435</Paragraphs>
  <ScaleCrop>false</ScaleCrop>
  <Company/>
  <LinksUpToDate>false</LinksUpToDate>
  <CharactersWithSpaces>217632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2016-12-15T06:44:00Z</dcterms:created>
  <dcterms:modified xsi:type="dcterms:W3CDTF">2016-12-15T06:49:00Z</dcterms:modified>
</cp:coreProperties>
</file>